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C4A02" w14:textId="70E7CBB7" w:rsidR="00C04FD7" w:rsidRDefault="002A744B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  <w:r w:rsidR="001354E8">
        <w:rPr>
          <w:rFonts w:ascii="Times New Roman" w:hAnsi="Times New Roman" w:cs="Times New Roman"/>
          <w:b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захід </w:t>
      </w:r>
      <w:r w:rsidR="001354E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354E8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1354E8" w:rsidRPr="001354E8">
        <w:rPr>
          <w:rFonts w:ascii="Times New Roman" w:hAnsi="Times New Roman" w:cs="Times New Roman"/>
          <w:b/>
          <w:sz w:val="28"/>
          <w:szCs w:val="28"/>
          <w:lang w:val="uk-UA"/>
        </w:rPr>
        <w:t>абезпечення навчання представників органів державної влади, органів місцевого самоврядування, публічних службовців, бізнес-спільнот, організацій громадянського суспільства  з питань соціальної інклюзії та механізмів її побудови для громад</w:t>
      </w:r>
      <w:r w:rsidR="00B028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2B79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Луганськ</w:t>
      </w:r>
      <w:r w:rsidR="001354E8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r w:rsidR="00E52B79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D79A1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област</w:t>
      </w:r>
      <w:r w:rsidR="001354E8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DD79A1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077F3008" w14:textId="4FF145B7" w:rsidR="00D3202D" w:rsidRDefault="00D3202D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 2026 року</w:t>
      </w:r>
    </w:p>
    <w:p w14:paraId="74D45D61" w14:textId="42F9DD69" w:rsidR="0012605E" w:rsidRPr="00CB37C2" w:rsidRDefault="0012605E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5092"/>
        <w:gridCol w:w="5387"/>
      </w:tblGrid>
      <w:tr w:rsidR="0012605E" w:rsidRPr="00B24859" w14:paraId="420B59F9" w14:textId="77777777" w:rsidTr="008262C0">
        <w:trPr>
          <w:trHeight w:val="1104"/>
        </w:trPr>
        <w:tc>
          <w:tcPr>
            <w:tcW w:w="603" w:type="dxa"/>
            <w:shd w:val="clear" w:color="auto" w:fill="auto"/>
          </w:tcPr>
          <w:p w14:paraId="7CA0087D" w14:textId="7777777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  <w:shd w:val="clear" w:color="auto" w:fill="auto"/>
          </w:tcPr>
          <w:p w14:paraId="2272947B" w14:textId="5457714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5092" w:type="dxa"/>
            <w:shd w:val="clear" w:color="auto" w:fill="auto"/>
          </w:tcPr>
          <w:p w14:paraId="694AC59E" w14:textId="507D7772" w:rsidR="0012605E" w:rsidRPr="00BD4902" w:rsidRDefault="004A0912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Інформація про проведені заходи</w:t>
            </w:r>
            <w:r w:rsidR="001260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14:paraId="2B85C771" w14:textId="0E7D322F" w:rsidR="0012605E" w:rsidRDefault="004A0912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Висвітлення події на офіційних сайтах</w:t>
            </w:r>
          </w:p>
          <w:p w14:paraId="748C3648" w14:textId="785C40F4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12605E" w:rsidRPr="00861FA4" w14:paraId="0AEEB007" w14:textId="77777777" w:rsidTr="008262C0">
        <w:trPr>
          <w:trHeight w:val="276"/>
        </w:trPr>
        <w:tc>
          <w:tcPr>
            <w:tcW w:w="603" w:type="dxa"/>
            <w:shd w:val="clear" w:color="auto" w:fill="auto"/>
          </w:tcPr>
          <w:p w14:paraId="1A6710AB" w14:textId="01E3AFDF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7EF73E0B" w14:textId="16DEC1C0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092" w:type="dxa"/>
            <w:shd w:val="clear" w:color="auto" w:fill="auto"/>
          </w:tcPr>
          <w:p w14:paraId="611D30A0" w14:textId="05F40D15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7DF41DE" w14:textId="59A9EBAD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6607CA" w:rsidRPr="00DA265D" w14:paraId="08A45A07" w14:textId="77777777" w:rsidTr="009270CF">
        <w:trPr>
          <w:trHeight w:val="3294"/>
        </w:trPr>
        <w:tc>
          <w:tcPr>
            <w:tcW w:w="603" w:type="dxa"/>
            <w:shd w:val="clear" w:color="auto" w:fill="auto"/>
          </w:tcPr>
          <w:p w14:paraId="48877C00" w14:textId="77777777" w:rsidR="006607CA" w:rsidRPr="00DA265D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10ACDDFA" w14:textId="64D906E9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Луганська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обласна державна адміністрація</w:t>
            </w:r>
          </w:p>
        </w:tc>
        <w:tc>
          <w:tcPr>
            <w:tcW w:w="5092" w:type="dxa"/>
          </w:tcPr>
          <w:p w14:paraId="0071ED42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DA79D92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05.05.2026.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тему: «Діалог влади і ветеранського громадського сектору </w:t>
            </w:r>
          </w:p>
          <w:p w14:paraId="1254C468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Без бар’єрів: проблеми і досвід» у межах Всеукраїнської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-інформаційної кампанії «Держава без бар’єрів». </w:t>
            </w:r>
          </w:p>
          <w:p w14:paraId="58FF8B01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Організатор - ДЗ «Луганський національний університет імені Тараса Шевченка».</w:t>
            </w:r>
          </w:p>
          <w:p w14:paraId="5E8496EA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Доєднались зацікавлені особи облдержадміністрації, РВА, ВА.</w:t>
            </w:r>
          </w:p>
          <w:p w14:paraId="1F9E8698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F9E4B2A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19.05.2026.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тему: «Діалог влади і ветеранського громадського сектору </w:t>
            </w:r>
          </w:p>
          <w:p w14:paraId="16B64AD9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Без бар’єрів: проблеми і досвід» у межах Всеукраїнської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-інформаційної кампанії «Держава без бар’єрів». </w:t>
            </w:r>
          </w:p>
          <w:p w14:paraId="6A623056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Організатор - ДЗ «Луганський національний університет імені Тараса Шевченка».</w:t>
            </w:r>
          </w:p>
          <w:p w14:paraId="53E53459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Доєднались зацікавлені особи облдержадміністрації, РВА, ВА.</w:t>
            </w:r>
          </w:p>
          <w:p w14:paraId="1B1623C2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B6692C2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25.05.2026.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Безбар'єрність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крок до рівності» для співробітників ОДА, ВА, РВА, організатор - Департамент будівництва, енергозбереження, архітектури та містобудування Луганської ОДА за участю ГО 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"Всеукраїнське об’єднання організацій в інтересах осіб з інвалідністю "Ліга Сильних". Кількість учасників – 315.</w:t>
            </w:r>
          </w:p>
          <w:p w14:paraId="6918E8AD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A32AA2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26.05.2026.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Тренінг на тему: «Підвищення професійних компетенцій фахівців, що працюють з людьми з інвалідністю» для фахівців, що працюють з людьми з інвалідністю, організатор - Департамент соціального захисту населення Луганської ОДА за участю БО «Координаційний гуманітарний центр». Кількість учасників – 31.</w:t>
            </w:r>
          </w:p>
          <w:p w14:paraId="3DA7775F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C9B4E5A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27.05.2026.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тему: «Освітня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для співробітників </w:t>
            </w:r>
          </w:p>
          <w:p w14:paraId="4D19C08A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закладів освіти. Організатор - Департамент будівництва, енергозбереження, архітектури та містобудування Луганської ОДА за участю ГО "Всеукраїнське об’єднання організацій в інтересах осіб з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інвалі-дністю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"Ліга Сильних". Кількість учасників – 203.</w:t>
            </w:r>
          </w:p>
          <w:p w14:paraId="6FFC52E9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E059A3F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28.05.2026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В межах реалізації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«Діалог з бізнесом», ініційованого Президентом України Володимиром Зеленським, проведена чергова онлайн-зустріч з підприємцями області на тему: «Національний тиждень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Організатори - Департамент економічного розвитку та зовнішньо-економічної діяльності Луганської обласної державної адміністрації та Департамент будівництва,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енерго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-збереження, архітектури та містобудування Луганської обласної державної адміністрації. Учасники -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предста-вники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релоко-ваного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бізнесу області – 37, державні службовці області – 35.</w:t>
            </w:r>
          </w:p>
          <w:p w14:paraId="77FB4869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E15E910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28.05.2026.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Вебінар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тему «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Безбар’єрна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мова та фізична комунікація». Організатори - Міністерство молоді та спорту України спільно з Міністерством культури України. Учасники - державні службовці у сфері фізичної культури та спорту Луганської області.</w:t>
            </w:r>
          </w:p>
          <w:p w14:paraId="299B1402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D5B5AAE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29.05.2026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Інформаційна онлайн-сесія «</w:t>
            </w:r>
            <w:proofErr w:type="spellStart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щоденній роботі органу влади: доступна комунікація та повага до різних потреб». Організатор - Управління з питань міжнародного співробітництва, залучення - 13 осіб.</w:t>
            </w:r>
          </w:p>
          <w:p w14:paraId="74B2A9C3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52794E8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25-31.05.2026.</w:t>
            </w: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Інформаційно-просвітницька кампанія  «Держава без бар’єрів»: забезпечення інформування громадськості та проведення роз’яснювальної</w:t>
            </w:r>
          </w:p>
          <w:p w14:paraId="5A882D85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роботи щодо організації фізичного супроводу</w:t>
            </w:r>
          </w:p>
          <w:p w14:paraId="35472BB9" w14:textId="77777777" w:rsidR="006607CA" w:rsidRPr="00E9680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надання допомоги особам з інвалідністю. Організатор - Департамент розвитку, утримання мережі авто-мобільних доріг області, промисловості та транспорту, залучено осіб – більше 200.</w:t>
            </w:r>
          </w:p>
          <w:p w14:paraId="645D1E7B" w14:textId="72109004" w:rsidR="006607CA" w:rsidRPr="0005293E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6651AF9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C86FDC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84DF8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41775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C0C9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4E4B0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635EF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017B9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ADE76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52EEE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64709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017A8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87DBE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CC994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DE74A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EE863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5EF7C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159DE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149C1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73C1E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A1DEB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AA41A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7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https://lova.gov.ua/oda/press/news/natsionalnyy-tyzhden-bezbaryernosti-na-luhanshchyni-obhovoryly-shlyakhy</w:t>
              </w:r>
            </w:hyperlink>
          </w:p>
          <w:p w14:paraId="51864A38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27DA18D7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4F7C96B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0F6FB7D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E1AE0B8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82BEBC7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80111B9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5C11DDA4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8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https://lova.gov.ua/oda/press/news/praci/profesiynyy-rozvytok-fakhivtsiv-u-sferi-inklyuziyi-treninh-u-mezhakh-tyzhnya</w:t>
              </w:r>
            </w:hyperlink>
          </w:p>
          <w:p w14:paraId="3470CB19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62C54D9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DBFEFB5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575BDBA7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A067AE5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5A58C3D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1B01F37A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9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https://lova.gov.ua/oda/press/news/ponad-200-osvityan-oblasti-obhovoryly-vprovadzhennya-pryntsypiv-bezbaryernosti-pid</w:t>
              </w:r>
            </w:hyperlink>
          </w:p>
          <w:p w14:paraId="34E657B4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3BF59B4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5EE1028A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92B5227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DFBA333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9B086EA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10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https://surl.li/ajqklf</w:t>
              </w:r>
            </w:hyperlink>
          </w:p>
          <w:p w14:paraId="54347900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11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https://surl.li/ozikuh</w:t>
              </w:r>
            </w:hyperlink>
          </w:p>
          <w:p w14:paraId="7C12E577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BF9F8B8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FC799AA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75EDB1C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D089E88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EB6ADB0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1131EA18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2EE5430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C209B7D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19F9F363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24FAE2CD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7DB910A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D57F9CF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317577C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1840F5A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12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https://www.facebook.com/permalink.php?story_fbid=pfbid0JZcZTPnSUmYikkYRryEEqfN62UvN1qGhW7r354PE13kRChpcaCkiqWMjth9PzWWCl&amp;id=61588024021591</w:t>
              </w:r>
            </w:hyperlink>
          </w:p>
          <w:p w14:paraId="724DF1B1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33E1933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05983C7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52169B9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hyperlink r:id="rId13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https://www.facebook.com/groups/depzz/posts/4662547574021714/</w:t>
              </w:r>
            </w:hyperlink>
          </w:p>
          <w:p w14:paraId="5DE19E92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38D2201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85E4778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3E8AEE4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08A5B09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6D34BEE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https://surl.li/zkgoqx</w:t>
              </w:r>
            </w:hyperlink>
            <w:r w:rsidR="006607CA" w:rsidRPr="00B173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3148D0D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https://surl.lt/qbokzu</w:t>
              </w:r>
            </w:hyperlink>
          </w:p>
          <w:p w14:paraId="76741046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https://surli.cc/jxajaq</w:t>
              </w:r>
            </w:hyperlink>
          </w:p>
          <w:p w14:paraId="5DA144A4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https://surl.li/tubeak</w:t>
              </w:r>
            </w:hyperlink>
          </w:p>
          <w:p w14:paraId="0ED3211F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https://surli.cc/eesisz</w:t>
              </w:r>
            </w:hyperlink>
          </w:p>
          <w:p w14:paraId="54AA580F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3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https://surl.li/fntzpv</w:t>
            </w:r>
          </w:p>
          <w:p w14:paraId="26012153" w14:textId="77777777" w:rsidR="006607CA" w:rsidRPr="00B173F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3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https://surl.li/lcqpty</w:t>
            </w:r>
          </w:p>
          <w:p w14:paraId="146839E2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https://surl.li/cqttlb</w:t>
              </w:r>
            </w:hyperlink>
          </w:p>
          <w:p w14:paraId="7D814693" w14:textId="77777777" w:rsidR="006607CA" w:rsidRPr="00B173F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0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https://surl.li/kovofw</w:t>
              </w:r>
            </w:hyperlink>
          </w:p>
          <w:p w14:paraId="63672FDF" w14:textId="637D6D70" w:rsidR="006607CA" w:rsidRPr="0005293E" w:rsidRDefault="00B25E6D" w:rsidP="00660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607CA" w:rsidRPr="00B173F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https://surl.li/emhwwi</w:t>
              </w:r>
            </w:hyperlink>
          </w:p>
        </w:tc>
      </w:tr>
      <w:tr w:rsidR="006607CA" w:rsidRPr="00DA265D" w14:paraId="0075CF3C" w14:textId="77777777" w:rsidTr="008262C0">
        <w:trPr>
          <w:trHeight w:val="397"/>
        </w:trPr>
        <w:tc>
          <w:tcPr>
            <w:tcW w:w="14034" w:type="dxa"/>
            <w:gridSpan w:val="4"/>
            <w:shd w:val="clear" w:color="auto" w:fill="auto"/>
          </w:tcPr>
          <w:p w14:paraId="218B84E3" w14:textId="1BAA2B58" w:rsidR="006607CA" w:rsidRDefault="006607CA" w:rsidP="006607CA">
            <w:pPr>
              <w:jc w:val="center"/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Військові адміністрації Сватівського району Луганської області</w:t>
            </w:r>
          </w:p>
        </w:tc>
      </w:tr>
      <w:tr w:rsidR="006607CA" w:rsidRPr="003B3D94" w14:paraId="6CCD0571" w14:textId="77777777" w:rsidTr="008262C0">
        <w:trPr>
          <w:trHeight w:val="573"/>
        </w:trPr>
        <w:tc>
          <w:tcPr>
            <w:tcW w:w="603" w:type="dxa"/>
            <w:shd w:val="clear" w:color="auto" w:fill="auto"/>
          </w:tcPr>
          <w:p w14:paraId="42038EEA" w14:textId="1D3A5E5F" w:rsidR="006607CA" w:rsidRPr="003B3D94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  <w:shd w:val="clear" w:color="auto" w:fill="auto"/>
          </w:tcPr>
          <w:p w14:paraId="1D8E741D" w14:textId="5B6E0FCD" w:rsidR="006607CA" w:rsidRPr="002E40D1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Сватівська районна державна адміністрація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92C7C" w14:textId="68E8FBDD" w:rsidR="006607CA" w:rsidRPr="001C4791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C9AD7" w14:textId="51BDF8F3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3B3D94" w14:paraId="3AD5FCAA" w14:textId="77777777" w:rsidTr="008262C0">
        <w:trPr>
          <w:trHeight w:val="573"/>
        </w:trPr>
        <w:tc>
          <w:tcPr>
            <w:tcW w:w="603" w:type="dxa"/>
            <w:shd w:val="clear" w:color="auto" w:fill="auto"/>
          </w:tcPr>
          <w:p w14:paraId="241E741E" w14:textId="7C10C46B" w:rsidR="006607CA" w:rsidRPr="003B3D94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3D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952" w:type="dxa"/>
            <w:shd w:val="clear" w:color="auto" w:fill="auto"/>
          </w:tcPr>
          <w:p w14:paraId="3F5977DE" w14:textId="1BE6C8E9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>Білокуракинська</w:t>
            </w:r>
            <w:proofErr w:type="spellEnd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C8103" w14:textId="7865B6DD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E3F10" w14:textId="42997935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3B3D94" w14:paraId="22C09824" w14:textId="77777777" w:rsidTr="008262C0">
        <w:trPr>
          <w:trHeight w:val="584"/>
        </w:trPr>
        <w:tc>
          <w:tcPr>
            <w:tcW w:w="603" w:type="dxa"/>
            <w:shd w:val="clear" w:color="auto" w:fill="auto"/>
          </w:tcPr>
          <w:p w14:paraId="3E4AD3E9" w14:textId="2A4C2985" w:rsidR="006607CA" w:rsidRPr="003B3D94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3D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  <w:shd w:val="clear" w:color="auto" w:fill="auto"/>
          </w:tcPr>
          <w:p w14:paraId="57B0566D" w14:textId="7FB65062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>Коломийчиська</w:t>
            </w:r>
            <w:proofErr w:type="spellEnd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398E8C3F" w14:textId="7E8A8192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2CA72198" w14:textId="4E94494C" w:rsidR="006607CA" w:rsidRPr="003B3D94" w:rsidRDefault="006607CA" w:rsidP="006607CA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3B3D94" w14:paraId="0E16E9D5" w14:textId="77777777" w:rsidTr="008262C0">
        <w:trPr>
          <w:trHeight w:val="661"/>
        </w:trPr>
        <w:tc>
          <w:tcPr>
            <w:tcW w:w="603" w:type="dxa"/>
            <w:shd w:val="clear" w:color="auto" w:fill="auto"/>
          </w:tcPr>
          <w:p w14:paraId="51996156" w14:textId="46E1957A" w:rsidR="006607CA" w:rsidRPr="003B3D94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  <w:shd w:val="clear" w:color="auto" w:fill="auto"/>
          </w:tcPr>
          <w:p w14:paraId="04380C4B" w14:textId="1036B338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3D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Краснор</w:t>
            </w:r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>іченська</w:t>
            </w:r>
            <w:proofErr w:type="spellEnd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3D94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27725B83" w14:textId="422C963C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692D68B5" w14:textId="68B4AB51" w:rsidR="006607CA" w:rsidRPr="003B3D94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DA265D" w14:paraId="469C5FEA" w14:textId="77777777" w:rsidTr="008262C0">
        <w:trPr>
          <w:trHeight w:val="557"/>
        </w:trPr>
        <w:tc>
          <w:tcPr>
            <w:tcW w:w="603" w:type="dxa"/>
            <w:shd w:val="clear" w:color="auto" w:fill="auto"/>
          </w:tcPr>
          <w:p w14:paraId="20155072" w14:textId="0D56E501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  <w:shd w:val="clear" w:color="auto" w:fill="auto"/>
          </w:tcPr>
          <w:p w14:paraId="6CBBE480" w14:textId="1D862950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Лозно-Олександрівська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5A1FCCDE" w14:textId="1E1641E3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11034C8C" w14:textId="1913451A" w:rsidR="006607CA" w:rsidRPr="00DA265D" w:rsidRDefault="006607CA" w:rsidP="006607CA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DA265D" w14:paraId="27DCDD31" w14:textId="77777777" w:rsidTr="008262C0">
        <w:trPr>
          <w:trHeight w:val="551"/>
        </w:trPr>
        <w:tc>
          <w:tcPr>
            <w:tcW w:w="603" w:type="dxa"/>
            <w:shd w:val="clear" w:color="auto" w:fill="auto"/>
          </w:tcPr>
          <w:p w14:paraId="781871AA" w14:textId="599C02D2" w:rsidR="006607CA" w:rsidRPr="00DA265D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  <w:shd w:val="clear" w:color="auto" w:fill="auto"/>
          </w:tcPr>
          <w:p w14:paraId="5CCD88E8" w14:textId="3EEB9DDB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Нижньодуванська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EA755" w14:textId="7B839CC6" w:rsidR="006607CA" w:rsidRPr="00C34D00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631AF" w14:textId="4EB6936D" w:rsidR="006607CA" w:rsidRPr="00C34D00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24859" w14:paraId="688230EE" w14:textId="77777777" w:rsidTr="008262C0">
        <w:trPr>
          <w:trHeight w:val="573"/>
        </w:trPr>
        <w:tc>
          <w:tcPr>
            <w:tcW w:w="603" w:type="dxa"/>
            <w:shd w:val="clear" w:color="auto" w:fill="auto"/>
          </w:tcPr>
          <w:p w14:paraId="09A1E3C7" w14:textId="5125199D" w:rsidR="006607CA" w:rsidRPr="00FA729D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14:paraId="22ABF1D5" w14:textId="5A7F1FA0" w:rsidR="006607CA" w:rsidRPr="00FA729D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729D">
              <w:rPr>
                <w:rFonts w:ascii="Times New Roman" w:hAnsi="Times New Roman" w:cs="Times New Roman"/>
                <w:bCs/>
                <w:sz w:val="24"/>
                <w:szCs w:val="24"/>
              </w:rPr>
              <w:t>Сватівська</w:t>
            </w:r>
            <w:proofErr w:type="spellEnd"/>
            <w:r w:rsidRPr="00FA72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729D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FA72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38436625" w14:textId="77777777" w:rsidR="006607CA" w:rsidRPr="00033E7C" w:rsidRDefault="006607CA" w:rsidP="006607C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Пройшли навчання та тестування  на національній онлайн- платформі «Дія.Освіта» «Цифрограм з питань безбар’єрності для публічних службовців» та отримали відповідні сертифікати 44 працівника Сватівської міської військової адміністрації, відділів та комунальних підприємств Сватівської міської ради Луганської області. </w:t>
            </w:r>
          </w:p>
          <w:p w14:paraId="4CD61AA8" w14:textId="0CB27DEC" w:rsidR="006607CA" w:rsidRPr="00033E7C" w:rsidRDefault="006607CA" w:rsidP="006607CA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Працівники Сватівської міської військової адміністрації, відділів та комунальних підприємств Сватівської міської ради Луганської області</w:t>
            </w:r>
            <w:r w:rsidRPr="00033E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пройшли курс з навчання з 9 сесій </w:t>
            </w:r>
            <w:r w:rsidRPr="00033E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>освітнього марафону «Публічне управління без бар’єрів»</w:t>
            </w: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033E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>, організованих спільно Національним агентством України з питань державної служби (НАДС) та Вищою школою публічного управління.</w:t>
            </w:r>
          </w:p>
        </w:tc>
        <w:tc>
          <w:tcPr>
            <w:tcW w:w="5387" w:type="dxa"/>
            <w:shd w:val="clear" w:color="auto" w:fill="auto"/>
          </w:tcPr>
          <w:p w14:paraId="4CC97B0B" w14:textId="5AB4961E" w:rsidR="006607CA" w:rsidRPr="004833E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DA265D" w14:paraId="5BFDEB59" w14:textId="77777777" w:rsidTr="008262C0">
        <w:trPr>
          <w:trHeight w:val="553"/>
        </w:trPr>
        <w:tc>
          <w:tcPr>
            <w:tcW w:w="603" w:type="dxa"/>
            <w:shd w:val="clear" w:color="auto" w:fill="auto"/>
          </w:tcPr>
          <w:p w14:paraId="659C15CA" w14:textId="17548862" w:rsidR="006607CA" w:rsidRPr="00DA265D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  <w:shd w:val="clear" w:color="auto" w:fill="auto"/>
          </w:tcPr>
          <w:p w14:paraId="2FFCE5D6" w14:textId="59ED3349" w:rsidR="006607CA" w:rsidRPr="00DA265D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Троїцька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648E07A1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25.05.2026 - онлайн захід «Невидимі бар’єри: комунікація з ветеранами та людьми з ПТСР </w:t>
            </w: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під час надання послуг» </w:t>
            </w:r>
            <w:r w:rsidRPr="0003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працівники СВА, ВПО, залучено 26 осіб</w:t>
            </w:r>
          </w:p>
          <w:p w14:paraId="000A2E63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</w:pPr>
            <w:r w:rsidRPr="0003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25.05.2026 –онлайн-захід  «Приховані бар’єри — невидимі стіни нашого міста» </w:t>
            </w:r>
            <w:r w:rsidRPr="0003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працівники СВА, ВПО, залучено 25 осіб .</w:t>
            </w:r>
          </w:p>
          <w:p w14:paraId="6524295B" w14:textId="441A04AF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</w:pPr>
            <w:r w:rsidRPr="0003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 xml:space="preserve"> «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Дія.Освіта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»</w:t>
            </w:r>
          </w:p>
          <w:p w14:paraId="3753790D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</w:pPr>
            <w:r w:rsidRPr="0003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  <w:t>- «Публічна служба без бар’єрів» - 3 особи</w:t>
            </w:r>
          </w:p>
          <w:p w14:paraId="7A0A7F77" w14:textId="798F1100" w:rsidR="006607CA" w:rsidRPr="00033E7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shd w:val="clear" w:color="auto" w:fill="auto"/>
          </w:tcPr>
          <w:p w14:paraId="7C5B97BF" w14:textId="60D97AED" w:rsidR="006607CA" w:rsidRDefault="00B25E6D" w:rsidP="006607CA">
            <w:pPr>
              <w:rPr>
                <w:rFonts w:ascii="Times New Roman" w:eastAsia="Times New Roman" w:hAnsi="Times New Roman" w:cs="Times New Roman"/>
                <w:bCs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22" w:history="1">
              <w:r w:rsidR="006607CA" w:rsidRPr="00033E7C">
                <w:rPr>
                  <w:rFonts w:ascii="Times New Roman" w:eastAsia="Times New Roman" w:hAnsi="Times New Roman" w:cs="Times New Roman"/>
                  <w:bCs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https://www.facebook.com/share/p/18aX63h8pW/?mibextid=wwXIfr</w:t>
              </w:r>
            </w:hyperlink>
          </w:p>
          <w:p w14:paraId="124DB3FC" w14:textId="49FE94E0" w:rsidR="006607CA" w:rsidRDefault="006607CA" w:rsidP="006607CA">
            <w:pPr>
              <w:rPr>
                <w:rFonts w:ascii="Times New Roman" w:eastAsia="Times New Roman" w:hAnsi="Times New Roman" w:cs="Times New Roman"/>
                <w:bCs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6A23668" w14:textId="580E163C" w:rsidR="006607CA" w:rsidRDefault="006607CA" w:rsidP="006607CA">
            <w:pPr>
              <w:rPr>
                <w:rFonts w:ascii="Times New Roman" w:eastAsia="Times New Roman" w:hAnsi="Times New Roman" w:cs="Times New Roman"/>
                <w:bCs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5328CCF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 w:bidi="uk-UA"/>
              </w:rPr>
            </w:pPr>
            <w:hyperlink r:id="rId23" w:history="1">
              <w:r w:rsidR="006607CA" w:rsidRPr="00033E7C">
                <w:rPr>
                  <w:rFonts w:ascii="Times New Roman" w:eastAsia="Times New Roman" w:hAnsi="Times New Roman" w:cs="Times New Roman"/>
                  <w:bCs/>
                  <w:color w:val="0563C1" w:themeColor="hyperlink"/>
                  <w:sz w:val="24"/>
                  <w:szCs w:val="24"/>
                  <w:u w:val="single"/>
                  <w:lang w:val="uk-UA" w:eastAsia="uk-UA" w:bidi="uk-UA"/>
                </w:rPr>
                <w:t>https://troicka-gromada.gov.ua/news/1779785614/</w:t>
              </w:r>
            </w:hyperlink>
          </w:p>
          <w:p w14:paraId="2F77EF90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7FC8F8CE" w14:textId="1CD31A6B" w:rsidR="006607CA" w:rsidRPr="00B74FB6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DA265D" w14:paraId="63BE14F7" w14:textId="77777777" w:rsidTr="008262C0">
        <w:trPr>
          <w:trHeight w:val="490"/>
        </w:trPr>
        <w:tc>
          <w:tcPr>
            <w:tcW w:w="14034" w:type="dxa"/>
            <w:gridSpan w:val="4"/>
            <w:shd w:val="clear" w:color="auto" w:fill="auto"/>
          </w:tcPr>
          <w:p w14:paraId="659D6F27" w14:textId="55331ADE" w:rsidR="006607CA" w:rsidRPr="0012605E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Військові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Сіверськодонецького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3A041A" w:rsidRPr="00DA265D" w14:paraId="6E0F657E" w14:textId="77777777" w:rsidTr="00DE38B8">
        <w:trPr>
          <w:trHeight w:val="541"/>
        </w:trPr>
        <w:tc>
          <w:tcPr>
            <w:tcW w:w="603" w:type="dxa"/>
            <w:shd w:val="clear" w:color="auto" w:fill="auto"/>
          </w:tcPr>
          <w:p w14:paraId="41283031" w14:textId="1D2BEB10" w:rsidR="003A041A" w:rsidRPr="00DA265D" w:rsidRDefault="003A041A" w:rsidP="003A0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  <w:shd w:val="clear" w:color="auto" w:fill="auto"/>
          </w:tcPr>
          <w:p w14:paraId="3DCDAB75" w14:textId="696B97F9" w:rsidR="003A041A" w:rsidRPr="00DA265D" w:rsidRDefault="003A041A" w:rsidP="003A0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Гірська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C76EE" w14:textId="22D5CF94" w:rsidR="003A041A" w:rsidRPr="00B74FB6" w:rsidRDefault="003A041A" w:rsidP="003A0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253B4694" w14:textId="3C741107" w:rsidR="003A041A" w:rsidRPr="00F56814" w:rsidRDefault="003A041A" w:rsidP="003A041A"/>
        </w:tc>
      </w:tr>
      <w:tr w:rsidR="003A041A" w:rsidRPr="00DA265D" w14:paraId="613D94BA" w14:textId="77777777" w:rsidTr="00DE38B8">
        <w:trPr>
          <w:trHeight w:val="563"/>
        </w:trPr>
        <w:tc>
          <w:tcPr>
            <w:tcW w:w="603" w:type="dxa"/>
            <w:shd w:val="clear" w:color="auto" w:fill="auto"/>
          </w:tcPr>
          <w:p w14:paraId="5FB588C9" w14:textId="63067080" w:rsidR="003A041A" w:rsidRPr="00DA265D" w:rsidRDefault="003A041A" w:rsidP="003A0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52" w:type="dxa"/>
            <w:shd w:val="clear" w:color="auto" w:fill="auto"/>
          </w:tcPr>
          <w:p w14:paraId="524D6428" w14:textId="1E5E6934" w:rsidR="003A041A" w:rsidRPr="00DA265D" w:rsidRDefault="003A041A" w:rsidP="003A0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Кремінська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CA6A" w14:textId="7F892A44" w:rsidR="003A041A" w:rsidRPr="00F47F21" w:rsidRDefault="003A041A" w:rsidP="003A0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73821A73" w14:textId="55CC6A57" w:rsidR="003A041A" w:rsidRPr="00F47F21" w:rsidRDefault="003A041A" w:rsidP="003A0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041A" w:rsidRPr="00DA265D" w14:paraId="43985A56" w14:textId="77777777" w:rsidTr="00DE38B8">
        <w:trPr>
          <w:trHeight w:val="649"/>
        </w:trPr>
        <w:tc>
          <w:tcPr>
            <w:tcW w:w="603" w:type="dxa"/>
            <w:shd w:val="clear" w:color="auto" w:fill="auto"/>
          </w:tcPr>
          <w:p w14:paraId="05B8CF43" w14:textId="0916C4A2" w:rsidR="003A041A" w:rsidRPr="00DA265D" w:rsidRDefault="003A041A" w:rsidP="003A0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4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952" w:type="dxa"/>
            <w:shd w:val="clear" w:color="auto" w:fill="auto"/>
          </w:tcPr>
          <w:p w14:paraId="1DF3EF9E" w14:textId="166AE84C" w:rsidR="003A041A" w:rsidRPr="00DA265D" w:rsidRDefault="003A041A" w:rsidP="003A0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Лисичанська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28A6C" w14:textId="4C277A2C" w:rsidR="003A041A" w:rsidRPr="00F47F21" w:rsidRDefault="003A041A" w:rsidP="003A0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75B533FD" w14:textId="65DC4550" w:rsidR="003A041A" w:rsidRPr="00F47F21" w:rsidRDefault="003A041A" w:rsidP="003A04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829E0" w14:paraId="49CF016A" w14:textId="77777777" w:rsidTr="008262C0">
        <w:trPr>
          <w:trHeight w:val="559"/>
        </w:trPr>
        <w:tc>
          <w:tcPr>
            <w:tcW w:w="603" w:type="dxa"/>
            <w:shd w:val="clear" w:color="auto" w:fill="auto"/>
          </w:tcPr>
          <w:p w14:paraId="46CE5E99" w14:textId="49821E11" w:rsidR="006607CA" w:rsidRPr="00AF343D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952" w:type="dxa"/>
            <w:shd w:val="clear" w:color="auto" w:fill="auto"/>
          </w:tcPr>
          <w:p w14:paraId="760FE6C0" w14:textId="37AED9A1" w:rsidR="006607CA" w:rsidRPr="00033E7C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>Попаснянська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439125FC" w14:textId="77777777" w:rsidR="006607CA" w:rsidRPr="00033E7C" w:rsidRDefault="006607CA" w:rsidP="006607C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 червня 2026 року проведено онлайн-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для молодіжних працівників, педагогів, соціальних працівників та інших фахівців щодо підвищення якості роботи з різними категоріями молоді, зокрема особами з інвалідністю, ВПО та постраждалими внаслідок збройної агресії.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Спікеркою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вебінару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виступила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експертка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питань доступності громадської організації «Громадський холдинг «ГРУПА ВПЛИВУ»,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тренерка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Марина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Сташина-Неймет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-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амбасадорка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 межах всеукраїнської кампанії соціальних змін «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— це коли можеш», людина з порушенням зору та уродженка Луганщини</w:t>
            </w:r>
          </w:p>
          <w:p w14:paraId="326B179A" w14:textId="059B85EE" w:rsidR="006607CA" w:rsidRDefault="006607CA" w:rsidP="006607C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Участь взяли – 42 особи</w:t>
            </w:r>
          </w:p>
          <w:p w14:paraId="3A6DBF7F" w14:textId="77777777" w:rsidR="006607CA" w:rsidRPr="00033E7C" w:rsidRDefault="006607CA" w:rsidP="006607C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0AC5647A" w14:textId="77777777" w:rsidR="006607CA" w:rsidRPr="00033E7C" w:rsidRDefault="006607CA" w:rsidP="006607C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 червня 2026 року відбувся онлайн-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для працівників підпорядкованих закладів охорони здоров’я, які здійснюють прийом громадян, щодо культури та особливостей спілкування з особами з порушеннями слуху, а також використання онлайн-додатків безоплатного перекладу на жестову мову (із залученням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експертки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питань доступності громадської організації «Громадський холдинг «ГРУПА ВПЛИВУ» Марини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Сташиної-Неймет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).</w:t>
            </w:r>
          </w:p>
          <w:p w14:paraId="51AC5CE8" w14:textId="77777777" w:rsidR="006607CA" w:rsidRPr="00033E7C" w:rsidRDefault="006607CA" w:rsidP="006607C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Залучено осіб: 16</w:t>
            </w:r>
          </w:p>
          <w:p w14:paraId="5C752026" w14:textId="7656EA21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0FB721EC" w14:textId="45672194" w:rsidR="006607CA" w:rsidRPr="00033E7C" w:rsidRDefault="006607CA" w:rsidP="006607CA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Посадові особи адміністрації отримали сертифікати про успішне проходження освітніх серіалів та курсів на теми: Базова психологічна допомога в умовах війни;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Безбар'єрна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грамотність; Підвищення професійних компетенцій фахівців, що працюють з людьми з інвалідністю; Від політики до практики: сучасні підходи до забезпечення ґендерної рівності; Реалізація ветеранської політики. Адаптація ветеранів і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ветеранок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 роботи на цивільній посаді; Люди з досвідом війни. Гідність. Взаємодія; Простою мою про складне; Експлуатація жінок в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онлайні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 Інклюзивна психологічна допомога; Мир. Жінки. Безпека.; Базові навички спілкування для надавачів психосоціальної підтримки; Запобігання торгівлі людьми; Знати, як допомогти; Бойова травма індивідуальна терапія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14:paraId="3B2D78CE" w14:textId="1F584248" w:rsidR="006607CA" w:rsidRDefault="00B25E6D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24" w:history="1">
              <w:r w:rsidR="006607CA" w:rsidRPr="00033E7C">
                <w:rPr>
                  <w:rFonts w:ascii="Times New Roman" w:eastAsia="Arial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https://popasn-gorsovet.gov.ua/7149</w:t>
              </w:r>
            </w:hyperlink>
          </w:p>
          <w:p w14:paraId="17F38127" w14:textId="73AE6319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41C9D30" w14:textId="58C6EB84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245FFD1" w14:textId="3273DF1A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242AAAF" w14:textId="729AC4ED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681B1A2" w14:textId="28885F4E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2BD09CE" w14:textId="792DEED6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2308120" w14:textId="49D68C5B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6D34FE8" w14:textId="33AD50BF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AFF8495" w14:textId="578E0FC2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FFF7830" w14:textId="06B2CD2A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4758453" w14:textId="7B62233D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EEED91C" w14:textId="2C0C146A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677E91E" w14:textId="21371019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8714DA5" w14:textId="0DBCA67C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94B99F9" w14:textId="045E9E68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CEFB10E" w14:textId="5268458B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540CF13" w14:textId="7F60ED72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Інформація щодо проведення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вебінару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буде розміщена за посиланням: </w:t>
            </w:r>
            <w:hyperlink r:id="rId25" w:history="1">
              <w:r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https://popasn-gorsovet.gov.ua/bezbariernist_news</w:t>
              </w:r>
            </w:hyperlink>
          </w:p>
          <w:p w14:paraId="27DA2270" w14:textId="7667F2DC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CDCC967" w14:textId="0D27220D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15217F4" w14:textId="356DAD34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B9A7B42" w14:textId="007764E1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F65AD4D" w14:textId="7AB6718F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42F79CE" w14:textId="6C609B3D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1307755" w14:textId="4B5EE19A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201B61A" w14:textId="66B3BF29" w:rsidR="006607CA" w:rsidRDefault="006607CA" w:rsidP="006607CA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8B97F2F" w14:textId="77777777" w:rsidR="006607CA" w:rsidRPr="00033E7C" w:rsidRDefault="006607CA" w:rsidP="006607C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5A80431D" w14:textId="77777777" w:rsidR="006607CA" w:rsidRPr="00033E7C" w:rsidRDefault="006607CA" w:rsidP="006607C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7F9D1F84" w14:textId="70EE2DAB" w:rsidR="006607CA" w:rsidRPr="00AF343D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https://popasn-gorsovet.gov.ua/7177</w:t>
              </w:r>
            </w:hyperlink>
          </w:p>
        </w:tc>
      </w:tr>
      <w:tr w:rsidR="006607CA" w:rsidRPr="00B24859" w14:paraId="2F7583CA" w14:textId="77777777" w:rsidTr="008262C0">
        <w:trPr>
          <w:trHeight w:val="356"/>
        </w:trPr>
        <w:tc>
          <w:tcPr>
            <w:tcW w:w="603" w:type="dxa"/>
            <w:shd w:val="clear" w:color="auto" w:fill="auto"/>
          </w:tcPr>
          <w:p w14:paraId="25762018" w14:textId="643B2E8D" w:rsidR="006607CA" w:rsidRPr="00DA265D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2952" w:type="dxa"/>
            <w:shd w:val="clear" w:color="auto" w:fill="auto"/>
          </w:tcPr>
          <w:p w14:paraId="3FB9F15D" w14:textId="49DFB4BA" w:rsidR="006607CA" w:rsidRPr="00DA265D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Рубіжанська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0DC04DFB" w14:textId="43075AC9" w:rsidR="006607CA" w:rsidRPr="00DA265D" w:rsidRDefault="006607CA" w:rsidP="006607CA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2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257C5FD7" w14:textId="6A8833AC" w:rsidR="006607CA" w:rsidRPr="007E054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24859" w14:paraId="47B210FE" w14:textId="77777777" w:rsidTr="008262C0">
        <w:trPr>
          <w:trHeight w:val="639"/>
        </w:trPr>
        <w:tc>
          <w:tcPr>
            <w:tcW w:w="603" w:type="dxa"/>
            <w:shd w:val="clear" w:color="auto" w:fill="auto"/>
          </w:tcPr>
          <w:p w14:paraId="4A4D9734" w14:textId="3A695E34" w:rsidR="006607CA" w:rsidRPr="00C23621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36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  <w:shd w:val="clear" w:color="auto" w:fill="auto"/>
          </w:tcPr>
          <w:p w14:paraId="1DAE6FEC" w14:textId="2625291A" w:rsidR="006607CA" w:rsidRPr="00C23621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3621">
              <w:rPr>
                <w:rFonts w:ascii="Times New Roman" w:hAnsi="Times New Roman" w:cs="Times New Roman"/>
                <w:bCs/>
                <w:sz w:val="24"/>
                <w:szCs w:val="24"/>
              </w:rPr>
              <w:t>Сєвєродонецька</w:t>
            </w:r>
            <w:proofErr w:type="spellEnd"/>
            <w:r w:rsidRPr="00C2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621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C2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777D5081" w14:textId="0DAF38A9" w:rsidR="006607CA" w:rsidRPr="008008CF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2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1D8663DF" w14:textId="7EB7E31B" w:rsidR="006607CA" w:rsidRPr="00C23621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12605E" w14:paraId="5C0653B8" w14:textId="77777777" w:rsidTr="008262C0">
        <w:trPr>
          <w:trHeight w:val="433"/>
        </w:trPr>
        <w:tc>
          <w:tcPr>
            <w:tcW w:w="14034" w:type="dxa"/>
            <w:gridSpan w:val="4"/>
            <w:shd w:val="clear" w:color="auto" w:fill="auto"/>
          </w:tcPr>
          <w:p w14:paraId="5F15A275" w14:textId="39DD2A6B" w:rsidR="006607CA" w:rsidRPr="0012605E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Військові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Старобільського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6607CA" w:rsidRPr="00BD4902" w14:paraId="591A0098" w14:textId="77777777" w:rsidTr="008262C0">
        <w:trPr>
          <w:trHeight w:val="613"/>
        </w:trPr>
        <w:tc>
          <w:tcPr>
            <w:tcW w:w="603" w:type="dxa"/>
            <w:shd w:val="clear" w:color="auto" w:fill="auto"/>
          </w:tcPr>
          <w:p w14:paraId="64701E2F" w14:textId="4C3AECEE" w:rsidR="006607CA" w:rsidRPr="00BD4902" w:rsidRDefault="006607CA" w:rsidP="006607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  <w:shd w:val="clear" w:color="auto" w:fill="auto"/>
          </w:tcPr>
          <w:p w14:paraId="3C42E5BD" w14:textId="5B7F1C04" w:rsidR="006607CA" w:rsidRPr="00BD4902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>Біловодська</w:t>
            </w:r>
            <w:proofErr w:type="spellEnd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39B02BB5" w14:textId="2690E6E7" w:rsidR="006607CA" w:rsidRPr="00D3202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2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27.05.2026. На базі Центру життєстійкості Біловодської громади відбувся захід «Комунікація без бар’єрів: культура взаємодії з людьми з порушеннями слуху»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Pr="00D32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14 учасників заходу (ВПО з Луганської області,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</w:t>
            </w:r>
            <w:r w:rsidRPr="00D32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ахівчині</w:t>
            </w:r>
            <w:proofErr w:type="spellEnd"/>
            <w:r w:rsidRPr="00D32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Біловодської військової адміністрації, медичні працівниці КНП «Біловодський ЦПМСД», представниці ГО «Центр інтеграції» і Біловодського центру дитячої та юнацької творчості, туризму і краєзнавства)  </w:t>
            </w:r>
          </w:p>
        </w:tc>
        <w:tc>
          <w:tcPr>
            <w:tcW w:w="5387" w:type="dxa"/>
            <w:shd w:val="clear" w:color="auto" w:fill="auto"/>
          </w:tcPr>
          <w:p w14:paraId="3689A209" w14:textId="6DB27E4D" w:rsidR="006607CA" w:rsidRPr="00BD4902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7">
              <w:r w:rsidR="006607CA" w:rsidRPr="00D3202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https://www.facebook.com/share/p/1Gk8VPrXuM/</w:t>
              </w:r>
            </w:hyperlink>
            <w:r w:rsidR="006607CA" w:rsidRPr="00D32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hyperlink r:id="rId28">
              <w:r w:rsidR="006607CA" w:rsidRPr="00D3202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https://www.facebook.com/share/p/1UJFNRHbjC/</w:t>
              </w:r>
            </w:hyperlink>
          </w:p>
        </w:tc>
      </w:tr>
      <w:tr w:rsidR="006607CA" w:rsidRPr="00B24859" w14:paraId="073F922B" w14:textId="77777777" w:rsidTr="008262C0">
        <w:trPr>
          <w:trHeight w:val="702"/>
        </w:trPr>
        <w:tc>
          <w:tcPr>
            <w:tcW w:w="603" w:type="dxa"/>
            <w:shd w:val="clear" w:color="auto" w:fill="auto"/>
          </w:tcPr>
          <w:p w14:paraId="5595B271" w14:textId="2075FD20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  <w:shd w:val="clear" w:color="auto" w:fill="auto"/>
          </w:tcPr>
          <w:p w14:paraId="6AEB701D" w14:textId="3662B8C5" w:rsidR="006607CA" w:rsidRPr="00BD4902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>Білолуцька</w:t>
            </w:r>
            <w:proofErr w:type="spellEnd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4D4E2013" w14:textId="00F7A1F8" w:rsidR="006607CA" w:rsidRPr="00033E7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3E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493166BF" w14:textId="570E9970" w:rsidR="006607CA" w:rsidRPr="00E87D4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D4902" w14:paraId="053CCE63" w14:textId="77777777" w:rsidTr="008262C0">
        <w:trPr>
          <w:trHeight w:val="608"/>
        </w:trPr>
        <w:tc>
          <w:tcPr>
            <w:tcW w:w="603" w:type="dxa"/>
            <w:shd w:val="clear" w:color="auto" w:fill="auto"/>
          </w:tcPr>
          <w:p w14:paraId="2CD73ADD" w14:textId="685B94F4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14:paraId="57F9EF73" w14:textId="045725F3" w:rsidR="006607CA" w:rsidRPr="00BD4902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Марківська</w:t>
            </w:r>
            <w:proofErr w:type="spellEnd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4F31132A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21.04.2026 -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Очільниця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Марківської служби у справах дітей взяла участь у дводенному семінарі-тренінгу «Організація підтримки та реінтеграції дітей, які повернулися/повертаються із-за кордону»</w:t>
            </w:r>
          </w:p>
          <w:p w14:paraId="03594AA3" w14:textId="77777777" w:rsidR="006607CA" w:rsidRPr="00033E7C" w:rsidRDefault="006607CA" w:rsidP="006607CA">
            <w:pPr>
              <w:spacing w:before="120"/>
              <w:rPr>
                <w:rFonts w:ascii="Times New Roman" w:eastAsia="Times New Roman" w:hAnsi="Times New Roman" w:cs="Times New Roman"/>
                <w:i/>
                <w:iCs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</w:p>
          <w:p w14:paraId="1390FD4C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27.04.2026 - Масштабний Національний Форум життєстійкості відбувся в Києві 24 квітня</w:t>
            </w:r>
          </w:p>
          <w:p w14:paraId="34ED8EB8" w14:textId="0B5DFA58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18890276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5B3025A2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11.05 – В п’ятницю, 8 травня, працівники Марківської СВА взяли участь у форумі </w:t>
            </w: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«Гідне довголіття: створення простору турботи» у Львові</w:t>
            </w:r>
          </w:p>
          <w:p w14:paraId="1AEB2C4D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i/>
                <w:iCs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</w:p>
          <w:p w14:paraId="4B0F3ADF" w14:textId="09C518C3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 xml:space="preserve">20.04.2026 - 5 співробітників були залучені до участі та перегляду відеоматеріалів освітнього марафону «Публічне управління без бар’єрів». </w:t>
            </w:r>
          </w:p>
          <w:p w14:paraId="22525FFE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</w:p>
          <w:p w14:paraId="4D396B17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 xml:space="preserve">22.06.2026 - Працівники Марківських селищної військової адміністрації та селищної ради, до компетентності котрих належить напрямок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>, періодично проходять тематичні навчання.</w:t>
            </w:r>
          </w:p>
          <w:p w14:paraId="35AF7699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</w:p>
          <w:p w14:paraId="27658FB2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27.05.2026 - </w:t>
            </w:r>
            <w:r w:rsidRPr="00033E7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uk-UA" w:eastAsia="uk-UA"/>
              </w:rPr>
              <w:t xml:space="preserve">«Цифрова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uk-UA" w:eastAsia="uk-UA"/>
              </w:rPr>
              <w:t xml:space="preserve">: рівні можливості для всіх у доступі до інформації та сервісів». </w:t>
            </w: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Презентовано короткий посібник з цифрової доступності, спікер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Чеснокова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В. (9 осіб).</w:t>
            </w:r>
          </w:p>
          <w:p w14:paraId="312DB6CF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29DDF376" w14:textId="137ADF1D" w:rsidR="006607CA" w:rsidRPr="00033E7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28.05.2026 - «Без бар'єрів у словах, освіті та житті: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інклюзивність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як нова педагогічна норма». Практикум для педагогів, відділ освіти Марківської СР (12 осіб).</w:t>
            </w:r>
          </w:p>
        </w:tc>
        <w:tc>
          <w:tcPr>
            <w:tcW w:w="5387" w:type="dxa"/>
            <w:shd w:val="clear" w:color="auto" w:fill="auto"/>
          </w:tcPr>
          <w:p w14:paraId="066C7E70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9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https://markivska-gromada.gov.ua/news/1776759672/</w:t>
              </w:r>
            </w:hyperlink>
          </w:p>
          <w:p w14:paraId="0B3B3C19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https://www.facebook.com/share/p/14i2ZemPh4n/</w:t>
              </w:r>
            </w:hyperlink>
          </w:p>
          <w:p w14:paraId="7A7D4167" w14:textId="324300B5" w:rsidR="006607CA" w:rsidRDefault="00B25E6D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31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https://t.me/markivska_sva/9905</w:t>
              </w:r>
            </w:hyperlink>
          </w:p>
          <w:p w14:paraId="4F7EF5FF" w14:textId="54B01419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1FFE278" w14:textId="509FD1D6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F59AFFA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https://markivska-gromada.gov.ua/news/1777272737/</w:t>
              </w:r>
            </w:hyperlink>
          </w:p>
          <w:p w14:paraId="1E41DA16" w14:textId="1EC0D187" w:rsidR="006607CA" w:rsidRDefault="00B25E6D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33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https://www.facebook.com/share/p/14gor1G9Fez/</w:t>
              </w:r>
            </w:hyperlink>
          </w:p>
          <w:p w14:paraId="558B58F9" w14:textId="5DE11EFF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06F14F9" w14:textId="6084635B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4D18B10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34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https://markivska-gromada.gov.ua/news/1778476371/</w:t>
              </w:r>
            </w:hyperlink>
          </w:p>
          <w:p w14:paraId="35D0BF40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5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https://www.facebook.com/share/p/19JFxBvanM/</w:t>
              </w:r>
            </w:hyperlink>
          </w:p>
          <w:p w14:paraId="2445DD4F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6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https://t.me/markivska_sva/10087</w:t>
              </w:r>
            </w:hyperlink>
          </w:p>
          <w:p w14:paraId="51E47E29" w14:textId="45C8DE82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60D057B" w14:textId="6953AEE1" w:rsidR="006607CA" w:rsidRDefault="00B25E6D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37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pacing w:val="-8"/>
                  <w:sz w:val="24"/>
                  <w:szCs w:val="24"/>
                  <w:u w:val="single"/>
                  <w:lang w:val="uk-UA" w:eastAsia="uk-UA"/>
                </w:rPr>
                <w:t>https://markivska-gromada.gov.ua/news/1776671628/</w:t>
              </w:r>
            </w:hyperlink>
          </w:p>
          <w:p w14:paraId="724BB905" w14:textId="5E05F71D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5E60EF2" w14:textId="05D8139D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D1B3E87" w14:textId="493ABA47" w:rsidR="006607CA" w:rsidRDefault="00B25E6D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38" w:history="1"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https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markivska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gromada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gov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ua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news</w:t>
              </w:r>
              <w:r w:rsidR="006607CA" w:rsidRPr="00033E7C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/1782134385/</w:t>
              </w:r>
            </w:hyperlink>
          </w:p>
          <w:p w14:paraId="6D090BBC" w14:textId="0F141240" w:rsidR="006607CA" w:rsidRDefault="006607CA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00CEAE8" w14:textId="5A9C8EF6" w:rsidR="006607CA" w:rsidRDefault="006607CA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325548D" w14:textId="0A296F41" w:rsidR="006607CA" w:rsidRDefault="006607CA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29DD5C5" w14:textId="2C1ED982" w:rsidR="006607CA" w:rsidRDefault="006607CA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68B1C48" w14:textId="11C8B7A6" w:rsidR="006607CA" w:rsidRDefault="006607CA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553FCFD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9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https://markivska-gromada.gov.ua/news/1779885699/</w:t>
              </w:r>
            </w:hyperlink>
          </w:p>
          <w:p w14:paraId="521D2C15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0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https://www.facebook.com/share/p/1CQUXeumZT/</w:t>
              </w:r>
            </w:hyperlink>
            <w:r w:rsidR="006607CA"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14:paraId="443107FB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1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https://t.me/markivska_sva/10292</w:t>
              </w:r>
            </w:hyperlink>
            <w:r w:rsidR="006607CA" w:rsidRPr="00033E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14:paraId="5C3A0557" w14:textId="38EBB0A0" w:rsidR="006607CA" w:rsidRDefault="006607CA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4E3B1AE" w14:textId="6E244BF5" w:rsidR="006607CA" w:rsidRDefault="006607CA" w:rsidP="006607C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9EC316C" w14:textId="1DE7AE1A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2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https://surl.lu/xlqnjb</w:t>
              </w:r>
            </w:hyperlink>
          </w:p>
          <w:p w14:paraId="4D751C44" w14:textId="20CA3951" w:rsidR="006607CA" w:rsidRDefault="006607CA" w:rsidP="006607CA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9059F63" w14:textId="7777777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42D1C9F0" w14:textId="77777777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D4902" w14:paraId="1A4EB773" w14:textId="77777777" w:rsidTr="008262C0">
        <w:trPr>
          <w:trHeight w:val="689"/>
        </w:trPr>
        <w:tc>
          <w:tcPr>
            <w:tcW w:w="603" w:type="dxa"/>
            <w:shd w:val="clear" w:color="auto" w:fill="auto"/>
          </w:tcPr>
          <w:p w14:paraId="08C66969" w14:textId="4F8BB636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  <w:shd w:val="clear" w:color="auto" w:fill="auto"/>
          </w:tcPr>
          <w:p w14:paraId="3EC69286" w14:textId="5A11F335" w:rsidR="006607CA" w:rsidRPr="00BD4902" w:rsidRDefault="006607CA" w:rsidP="006607C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Міловська</w:t>
            </w:r>
            <w:proofErr w:type="spellEnd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селищна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58080F2C" w14:textId="75CEF7EC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A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483AFED3" w14:textId="60223132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D4902" w14:paraId="73FF608A" w14:textId="77777777" w:rsidTr="008262C0">
        <w:trPr>
          <w:trHeight w:val="699"/>
        </w:trPr>
        <w:tc>
          <w:tcPr>
            <w:tcW w:w="603" w:type="dxa"/>
            <w:shd w:val="clear" w:color="auto" w:fill="auto"/>
          </w:tcPr>
          <w:p w14:paraId="58E0859A" w14:textId="177D0524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52" w:type="dxa"/>
            <w:shd w:val="clear" w:color="auto" w:fill="auto"/>
          </w:tcPr>
          <w:p w14:paraId="38724215" w14:textId="753656EB" w:rsidR="006607CA" w:rsidRPr="00BD4902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>Новопсковська</w:t>
            </w:r>
            <w:proofErr w:type="spellEnd"/>
            <w:r w:rsidRPr="00BD490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BD49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66217407" w14:textId="1A1C72CD" w:rsidR="006607CA" w:rsidRPr="00BD4902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2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2C6D310C" w14:textId="4A9F9CA9" w:rsidR="006607CA" w:rsidRPr="00BE1AF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24859" w14:paraId="6B9BD8AA" w14:textId="77777777" w:rsidTr="009A3BC8">
        <w:trPr>
          <w:trHeight w:val="639"/>
        </w:trPr>
        <w:tc>
          <w:tcPr>
            <w:tcW w:w="603" w:type="dxa"/>
            <w:shd w:val="clear" w:color="auto" w:fill="auto"/>
          </w:tcPr>
          <w:p w14:paraId="6D597BFE" w14:textId="7C77663E" w:rsidR="006607CA" w:rsidRPr="00C2258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952" w:type="dxa"/>
            <w:shd w:val="clear" w:color="auto" w:fill="auto"/>
          </w:tcPr>
          <w:p w14:paraId="1CF6A720" w14:textId="3D2D341F" w:rsidR="006607CA" w:rsidRPr="00033E7C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>Старобільська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683D204D" w14:textId="2C0EEFFD" w:rsidR="006607CA" w:rsidRPr="00033E7C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33E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 лікарів та 2 сестри медичні пройшли навчання на платформі  Дія. Освіта з отриманням Сертифікату « Цифрові технології для людей з інвалідністю» та Сертифікату «</w:t>
            </w: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Вебдоступність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».</w:t>
            </w:r>
          </w:p>
          <w:p w14:paraId="54197BD9" w14:textId="77777777" w:rsidR="006607CA" w:rsidRPr="00033E7C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577ECDB" w14:textId="2937F59F" w:rsidR="006607CA" w:rsidRPr="00033E7C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33E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8 лікарів та 6 медичних сестер пройшли навчання на учбовій платформі Академія НСЗУ с отриманням Сертифікату «Спочатку людина. Онлайн-курс про </w:t>
            </w: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 закладах охорони здоров’я»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14:paraId="24C66EF8" w14:textId="40D158B7" w:rsidR="006607CA" w:rsidRPr="00C2258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B24859" w14:paraId="40268DCE" w14:textId="77777777" w:rsidTr="008262C0">
        <w:trPr>
          <w:trHeight w:val="561"/>
        </w:trPr>
        <w:tc>
          <w:tcPr>
            <w:tcW w:w="603" w:type="dxa"/>
            <w:shd w:val="clear" w:color="auto" w:fill="auto"/>
          </w:tcPr>
          <w:p w14:paraId="54D3D0EA" w14:textId="3A8A11E8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52" w:type="dxa"/>
            <w:shd w:val="clear" w:color="auto" w:fill="auto"/>
          </w:tcPr>
          <w:p w14:paraId="5D029538" w14:textId="0A3556C7" w:rsidR="006607CA" w:rsidRPr="00DA265D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Шульгинська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4B900ABE" w14:textId="39C58ACE" w:rsidR="006607CA" w:rsidRPr="00F635F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7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6FF90AF7" w14:textId="4E123EB6" w:rsidR="006607CA" w:rsidRPr="006634FF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DA265D" w14:paraId="1B0DB5E7" w14:textId="77777777" w:rsidTr="008262C0">
        <w:trPr>
          <w:trHeight w:val="574"/>
        </w:trPr>
        <w:tc>
          <w:tcPr>
            <w:tcW w:w="603" w:type="dxa"/>
            <w:shd w:val="clear" w:color="auto" w:fill="auto"/>
          </w:tcPr>
          <w:p w14:paraId="221AFD37" w14:textId="21D749A6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52" w:type="dxa"/>
            <w:shd w:val="clear" w:color="auto" w:fill="auto"/>
          </w:tcPr>
          <w:p w14:paraId="0070F79C" w14:textId="3B4ED36E" w:rsidR="006607CA" w:rsidRPr="00033E7C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>Чмирівська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033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799C39F0" w14:textId="7B530267" w:rsidR="006607CA" w:rsidRPr="00033E7C" w:rsidRDefault="006607CA" w:rsidP="006607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33E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  <w:t xml:space="preserve">Працівники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  <w:t>Чмирівської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  <w:t xml:space="preserve"> СВА </w:t>
            </w:r>
            <w:r w:rsidRPr="00033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взяли  участь  в  освітньому марафоні «Публічне управління без бар’єрів»   </w:t>
            </w:r>
          </w:p>
        </w:tc>
        <w:tc>
          <w:tcPr>
            <w:tcW w:w="5387" w:type="dxa"/>
            <w:shd w:val="clear" w:color="auto" w:fill="auto"/>
          </w:tcPr>
          <w:p w14:paraId="600D5A6D" w14:textId="77777777" w:rsidR="006607CA" w:rsidRPr="00033E7C" w:rsidRDefault="00B25E6D" w:rsidP="006607CA">
            <w:pP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val="uk-UA" w:eastAsia="uk-UA"/>
              </w:rPr>
            </w:pPr>
            <w:hyperlink r:id="rId43" w:history="1">
              <w:r w:rsidR="006607CA" w:rsidRPr="00033E7C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uk-UA" w:eastAsia="uk-UA"/>
                </w:rPr>
                <w:t>https://chmyrivska-gromada.gov.ua/news/1771333983/</w:t>
              </w:r>
            </w:hyperlink>
          </w:p>
          <w:p w14:paraId="7967B813" w14:textId="77B49BDE" w:rsidR="006607CA" w:rsidRPr="00033E7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DA265D" w14:paraId="7528E032" w14:textId="77777777" w:rsidTr="008262C0">
        <w:trPr>
          <w:trHeight w:val="425"/>
        </w:trPr>
        <w:tc>
          <w:tcPr>
            <w:tcW w:w="14034" w:type="dxa"/>
            <w:gridSpan w:val="4"/>
            <w:shd w:val="clear" w:color="auto" w:fill="auto"/>
          </w:tcPr>
          <w:p w14:paraId="3C132561" w14:textId="77777777" w:rsidR="006607CA" w:rsidRDefault="006607CA" w:rsidP="0066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  <w:p w14:paraId="1DDE5328" w14:textId="77777777" w:rsidR="006607CA" w:rsidRDefault="006607CA" w:rsidP="006607CA"/>
        </w:tc>
      </w:tr>
      <w:tr w:rsidR="006607CA" w:rsidRPr="00DA265D" w14:paraId="461350F7" w14:textId="77777777" w:rsidTr="008262C0">
        <w:trPr>
          <w:trHeight w:val="716"/>
        </w:trPr>
        <w:tc>
          <w:tcPr>
            <w:tcW w:w="603" w:type="dxa"/>
            <w:shd w:val="clear" w:color="auto" w:fill="auto"/>
          </w:tcPr>
          <w:p w14:paraId="4ADACAA0" w14:textId="77777777" w:rsidR="006607CA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shd w:val="clear" w:color="auto" w:fill="auto"/>
          </w:tcPr>
          <w:p w14:paraId="469C35BD" w14:textId="33F369B2" w:rsidR="006607CA" w:rsidRPr="00547DE2" w:rsidRDefault="006607CA" w:rsidP="006607C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районна державна адміністрація</w:t>
            </w:r>
          </w:p>
        </w:tc>
        <w:tc>
          <w:tcPr>
            <w:tcW w:w="5092" w:type="dxa"/>
            <w:shd w:val="clear" w:color="auto" w:fill="auto"/>
          </w:tcPr>
          <w:p w14:paraId="71C676CA" w14:textId="6C5E4A3B" w:rsidR="006607CA" w:rsidRPr="00033E7C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/>
              </w:rPr>
              <w:t>Ф</w:t>
            </w:r>
            <w:proofErr w:type="spellStart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>ахівці</w:t>
            </w:r>
            <w:proofErr w:type="spellEnd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>соцзахисту</w:t>
            </w:r>
            <w:proofErr w:type="spellEnd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>Щастинської</w:t>
            </w:r>
            <w:proofErr w:type="spellEnd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 xml:space="preserve"> РДА </w:t>
            </w:r>
            <w:proofErr w:type="spellStart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>підвищили</w:t>
            </w:r>
            <w:proofErr w:type="spellEnd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>професійні</w:t>
            </w:r>
            <w:proofErr w:type="spellEnd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33E7C">
              <w:rPr>
                <w:rFonts w:ascii="Times New Roman" w:hAnsi="Times New Roman" w:cs="Times New Roman"/>
                <w:color w:val="080809"/>
                <w:sz w:val="24"/>
                <w:szCs w:val="24"/>
                <w:shd w:val="clear" w:color="auto" w:fill="FFFFFF"/>
              </w:rPr>
              <w:t>компетенції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14:paraId="65C80922" w14:textId="045AC013" w:rsidR="006607CA" w:rsidRPr="00033E7C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4" w:history="1">
              <w:r w:rsidR="006607CA" w:rsidRPr="00033E7C">
                <w:rPr>
                  <w:rFonts w:ascii="Times New Roman" w:eastAsia="Times New Roman" w:hAnsi="Times New Roman" w:cs="Times New Roman"/>
                  <w:color w:val="0000FF"/>
                  <w:spacing w:val="-8"/>
                  <w:sz w:val="24"/>
                  <w:szCs w:val="24"/>
                  <w:u w:val="single"/>
                  <w:lang w:val="uk-UA"/>
                </w:rPr>
                <w:t>https://www.facebook.com/permalink.php?story_fbid=pfbid02MCrEHkAbw343ReLXJn68t3AZJ1jd3LSj8TFVb2Yfp4hRYpjvC2qmYb3BrZ5ya3kXl&amp;id=100064883312584</w:t>
              </w:r>
            </w:hyperlink>
          </w:p>
        </w:tc>
      </w:tr>
      <w:tr w:rsidR="006607CA" w:rsidRPr="00DA265D" w14:paraId="065F7A91" w14:textId="77777777" w:rsidTr="008262C0">
        <w:trPr>
          <w:trHeight w:val="716"/>
        </w:trPr>
        <w:tc>
          <w:tcPr>
            <w:tcW w:w="603" w:type="dxa"/>
            <w:shd w:val="clear" w:color="auto" w:fill="auto"/>
          </w:tcPr>
          <w:p w14:paraId="463E9E60" w14:textId="0A112E79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952" w:type="dxa"/>
            <w:shd w:val="clear" w:color="auto" w:fill="auto"/>
          </w:tcPr>
          <w:p w14:paraId="6B4E96A6" w14:textId="06F80C17" w:rsidR="006607CA" w:rsidRPr="00DA265D" w:rsidRDefault="006607CA" w:rsidP="006607C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Нижньотеплівська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28959EAA" w14:textId="77777777" w:rsidR="006607CA" w:rsidRPr="006C07ED" w:rsidRDefault="006607CA" w:rsidP="006607C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6C07E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Організовано та проведено низку навчально-просвітницьких заходів для працівників адміністрації:</w:t>
            </w:r>
          </w:p>
          <w:p w14:paraId="0EF4B2EE" w14:textId="6F2468C0" w:rsidR="006607CA" w:rsidRDefault="006607CA" w:rsidP="006607CA">
            <w:pPr>
              <w:numPr>
                <w:ilvl w:val="0"/>
                <w:numId w:val="1"/>
              </w:numPr>
              <w:shd w:val="clear" w:color="auto" w:fill="FFFFFF"/>
              <w:ind w:left="26" w:firstLine="73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proofErr w:type="spellStart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Безбар'єрний</w:t>
            </w:r>
            <w:proofErr w:type="spellEnd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ЦНАП: крок до сучасних та інклюзивних послуг» (02.04.2026);</w:t>
            </w:r>
          </w:p>
          <w:p w14:paraId="157FE82A" w14:textId="66FA4FB9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2BD15C73" w14:textId="19D4855E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090D159C" w14:textId="5C657E53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3CAC183C" w14:textId="312A86B8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477F2147" w14:textId="77777777" w:rsidR="006607CA" w:rsidRPr="006C07ED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171B3FF8" w14:textId="69B1931C" w:rsidR="006607CA" w:rsidRDefault="006607CA" w:rsidP="006607CA">
            <w:pPr>
              <w:numPr>
                <w:ilvl w:val="0"/>
                <w:numId w:val="1"/>
              </w:numPr>
              <w:shd w:val="clear" w:color="auto" w:fill="FFFFFF"/>
              <w:ind w:left="26" w:firstLine="73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«</w:t>
            </w:r>
            <w:proofErr w:type="spellStart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Безбар'єрність</w:t>
            </w:r>
            <w:proofErr w:type="spellEnd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у фінансовій комунікації: як пояснювати складне просто» (16.04.2026), </w:t>
            </w:r>
          </w:p>
          <w:p w14:paraId="714E5DF3" w14:textId="66772491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03C2C118" w14:textId="61767734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18C7FCA8" w14:textId="4B3468AF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34A0EF7F" w14:textId="77777777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5C811FC3" w14:textId="0B1919A8" w:rsidR="006607CA" w:rsidRDefault="006607CA" w:rsidP="006607CA">
            <w:pPr>
              <w:numPr>
                <w:ilvl w:val="0"/>
                <w:numId w:val="1"/>
              </w:numPr>
              <w:shd w:val="clear" w:color="auto" w:fill="FFFFFF"/>
              <w:ind w:left="26" w:firstLine="73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«</w:t>
            </w:r>
            <w:proofErr w:type="spellStart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Безбар'єрна</w:t>
            </w:r>
            <w:proofErr w:type="spellEnd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мова: коли слова не ранять, а підтримують» (30.04.2026);</w:t>
            </w:r>
          </w:p>
          <w:p w14:paraId="496CA197" w14:textId="677FFFA3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347EEBA1" w14:textId="04224A0C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327F5792" w14:textId="5CFA0AEF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7F8268E8" w14:textId="77777777" w:rsidR="006607CA" w:rsidRPr="006C07ED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60AC6ABB" w14:textId="48FF96AC" w:rsidR="006607CA" w:rsidRDefault="006607CA" w:rsidP="006607CA">
            <w:pPr>
              <w:numPr>
                <w:ilvl w:val="0"/>
                <w:numId w:val="1"/>
              </w:numPr>
              <w:shd w:val="clear" w:color="auto" w:fill="FFFFFF"/>
              <w:ind w:left="26" w:firstLine="73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033E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«Суспільна та громадська </w:t>
            </w:r>
            <w:proofErr w:type="spellStart"/>
            <w:r w:rsidRPr="00033E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безбар'єрність</w:t>
            </w:r>
            <w:proofErr w:type="spellEnd"/>
            <w:r w:rsidRPr="00033E7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» (14.05.2026);</w:t>
            </w:r>
          </w:p>
          <w:p w14:paraId="13AAEEA0" w14:textId="1F912D0B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1F79CC53" w14:textId="77777777" w:rsidR="006607CA" w:rsidRPr="00033E7C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5187818B" w14:textId="52319593" w:rsidR="006607CA" w:rsidRDefault="006607CA" w:rsidP="006607CA">
            <w:pPr>
              <w:numPr>
                <w:ilvl w:val="0"/>
                <w:numId w:val="1"/>
              </w:numPr>
              <w:shd w:val="clear" w:color="auto" w:fill="FFFFFF"/>
              <w:ind w:left="26" w:firstLine="73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Інформаційна година «6 правил </w:t>
            </w:r>
            <w:proofErr w:type="spellStart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безбар'єрності</w:t>
            </w:r>
            <w:proofErr w:type="spellEnd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» (28.05.2026)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;</w:t>
            </w:r>
          </w:p>
          <w:p w14:paraId="5344186B" w14:textId="7669AFE9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4F8E8530" w14:textId="299872E8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587CFA68" w14:textId="4D9F569A" w:rsidR="006607CA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74CA1E38" w14:textId="77777777" w:rsidR="006607CA" w:rsidRPr="006C07ED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568183C4" w14:textId="12587673" w:rsidR="006607CA" w:rsidRDefault="006607CA" w:rsidP="006607CA">
            <w:pPr>
              <w:numPr>
                <w:ilvl w:val="0"/>
                <w:numId w:val="1"/>
              </w:numPr>
              <w:shd w:val="clear" w:color="auto" w:fill="FFFFFF"/>
              <w:ind w:left="26" w:firstLine="73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Інформаційно-просвітницький захід «Психологічна </w:t>
            </w:r>
            <w:proofErr w:type="spellStart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безбар'єрність</w:t>
            </w:r>
            <w:proofErr w:type="spellEnd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та подолання травми війни. Коректна взаємодія з людьми, які пережили окупацію» (16.06.2026)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;</w:t>
            </w:r>
          </w:p>
          <w:p w14:paraId="66C4D844" w14:textId="77777777" w:rsidR="006607CA" w:rsidRDefault="006607CA" w:rsidP="003A041A">
            <w:pPr>
              <w:shd w:val="clear" w:color="auto" w:fill="FFFFFF"/>
              <w:ind w:left="99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bookmarkStart w:id="1" w:name="_GoBack"/>
            <w:bookmarkEnd w:id="1"/>
          </w:p>
          <w:p w14:paraId="037A7E31" w14:textId="77777777" w:rsidR="006607CA" w:rsidRPr="006C07ED" w:rsidRDefault="006607CA" w:rsidP="006607C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</w:p>
          <w:p w14:paraId="7C7DBE94" w14:textId="28A9A0C7" w:rsidR="006607CA" w:rsidRPr="00B829E0" w:rsidRDefault="006607CA" w:rsidP="006607CA">
            <w:pPr>
              <w:numPr>
                <w:ilvl w:val="0"/>
                <w:numId w:val="1"/>
              </w:numPr>
              <w:shd w:val="clear" w:color="auto" w:fill="FFFFFF"/>
              <w:ind w:left="26" w:firstLine="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Онлайн-захід з питань </w:t>
            </w:r>
            <w:proofErr w:type="spellStart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безбар’єрності</w:t>
            </w:r>
            <w:proofErr w:type="spellEnd"/>
            <w:r w:rsidRPr="006C07E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у сфері праці (25.06.2026). </w:t>
            </w:r>
          </w:p>
        </w:tc>
        <w:tc>
          <w:tcPr>
            <w:tcW w:w="5387" w:type="dxa"/>
            <w:shd w:val="clear" w:color="auto" w:fill="auto"/>
          </w:tcPr>
          <w:p w14:paraId="4F316A36" w14:textId="77777777" w:rsidR="006607CA" w:rsidRDefault="006607CA" w:rsidP="006607CA"/>
          <w:p w14:paraId="4BAB0B64" w14:textId="77777777" w:rsidR="006607CA" w:rsidRDefault="006607CA" w:rsidP="006607CA"/>
          <w:p w14:paraId="7E1924DD" w14:textId="77777777" w:rsidR="006607CA" w:rsidRDefault="006607CA" w:rsidP="006607CA"/>
          <w:p w14:paraId="74320A4C" w14:textId="77777777" w:rsidR="006607CA" w:rsidRDefault="00B25E6D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45" w:history="1">
              <w:r w:rsidR="006607CA" w:rsidRPr="00996CAC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>https://nuzhnioteple-sva.gr.org.ua/02-04-2026-roku-u-nyzhnoteplivskij-silskij-vijskovij-administratsiyi-vidbuvsya-tematychnyj-zahid-prysvyachenyj-rozvytku-bezbar-yernosti-v-nadanni-administratyvnyh-poslug-bezbar-yernyj-tsnap-krok-do-su/</w:t>
              </w:r>
            </w:hyperlink>
          </w:p>
          <w:p w14:paraId="6D0E7596" w14:textId="77777777" w:rsidR="006607CA" w:rsidRDefault="006607CA" w:rsidP="006607CA"/>
          <w:p w14:paraId="51C51A23" w14:textId="77777777" w:rsidR="006607CA" w:rsidRDefault="00B25E6D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46" w:history="1">
              <w:r w:rsidR="006607CA" w:rsidRPr="00996CAC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>https://nuzhnioteple-sva.gr.org.ua/16-kvitnya-2026-roku-v-nyzhnoteplivskij-silskij-vijskovij-administratsiyi-provedeno-informatsijno-prosvitnytskyj-zahid-za-uchastyu-nachalnyka-nyzhnoteplivskoyi-silskoyi-vijskovoyi-administratsiyi-prat/</w:t>
              </w:r>
            </w:hyperlink>
          </w:p>
          <w:p w14:paraId="41CD3201" w14:textId="77777777" w:rsidR="006607CA" w:rsidRDefault="006607CA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</w:p>
          <w:p w14:paraId="5138D10E" w14:textId="4E8FF1DE" w:rsidR="006607CA" w:rsidRDefault="00B25E6D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47" w:history="1">
              <w:r w:rsidR="006607CA" w:rsidRPr="006C07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https://nuzhnioteple-sva.gr.org.ua/30-04-2026-roku-sluzhboyu-u-spravah-ditej-nyzhnoteplivskoyi-silskoyi-vijskovoyi-administratsiyi-buv-provedenyj-zahid-dlya-pratsivnykiv-vijskovoyi-administratsiyi-yiyi-strukturnyh-pidrozdiliv-ta-vnutri/</w:t>
              </w:r>
            </w:hyperlink>
          </w:p>
          <w:p w14:paraId="5078C17D" w14:textId="77777777" w:rsidR="006607CA" w:rsidRDefault="006607CA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</w:p>
          <w:p w14:paraId="7DBA27B9" w14:textId="4E3D161C" w:rsidR="006607CA" w:rsidRDefault="00B25E6D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48" w:history="1">
              <w:r w:rsidR="006607CA" w:rsidRPr="006C07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https://nuzhnioteple-sva.gr.org.ua/14-travnya-2026-roku-u-nyzhnoteplivskij-silskij-vijskovij-administratsiyi-vidbuvsya-zahid-z-pytan-bezbar-yernosti-na-temu-suspilna-ta-gromadska-bezbar-yernist/</w:t>
              </w:r>
            </w:hyperlink>
          </w:p>
          <w:p w14:paraId="43F25AA6" w14:textId="77777777" w:rsidR="006607CA" w:rsidRDefault="006607CA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</w:p>
          <w:p w14:paraId="7E00AEE5" w14:textId="1785B66A" w:rsidR="006607CA" w:rsidRDefault="00B25E6D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49" w:history="1">
              <w:r w:rsidR="006607CA" w:rsidRPr="00996CAC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>https://nuzhnioteple-sva.gr.org.ua/28-travnya-2026-roku-v-ramkah-provedennya-informatsijno-prosvitnytskoyi-kampaniyi-derzhava-bez-bar-yeriv-pratsivnykamy-nyzhnoteplivskoyi-silskoyi-vijskovoyi-administratsiyi-provedeno-informatsijnu-god/</w:t>
              </w:r>
            </w:hyperlink>
          </w:p>
          <w:p w14:paraId="3F740057" w14:textId="42AE79FF" w:rsidR="006607CA" w:rsidRDefault="00B25E6D" w:rsidP="006607C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50" w:history="1">
              <w:r w:rsidR="006607CA" w:rsidRPr="006C07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https://nuzhnioteple-sva.gr.org.ua/16-chervnya-2026-roku-v-nyzhnoteplivskij-silskij-vijskovij-administratsiyi-provedeno-informatsijno-prosvitnytskyj-zahid-na-temu-psyhologichna-bezbar-yernist-ta-podolannya-travmy-vijny-korektna-vzayem/</w:t>
              </w:r>
            </w:hyperlink>
          </w:p>
          <w:p w14:paraId="7F0538C3" w14:textId="2E765D7F" w:rsidR="006607CA" w:rsidRPr="00B829E0" w:rsidRDefault="00B25E6D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1" w:history="1">
              <w:r w:rsidR="006607CA" w:rsidRPr="006C07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https://nuzhnioteple-sva.gr.org.ua/u-nyzhnoteplivskij-silskij-vijskovij-administratsiyi-vidbuvsya-onlajn-zahid-z-pytan-bezbar-yernosti-u-sferi-pratsi/</w:t>
              </w:r>
            </w:hyperlink>
          </w:p>
        </w:tc>
      </w:tr>
      <w:tr w:rsidR="006607CA" w:rsidRPr="00E851CB" w14:paraId="128BB16C" w14:textId="77777777" w:rsidTr="008262C0">
        <w:trPr>
          <w:trHeight w:val="627"/>
        </w:trPr>
        <w:tc>
          <w:tcPr>
            <w:tcW w:w="603" w:type="dxa"/>
            <w:shd w:val="clear" w:color="auto" w:fill="auto"/>
          </w:tcPr>
          <w:p w14:paraId="17EDCB8B" w14:textId="70E098D0" w:rsidR="006607CA" w:rsidRPr="00E851CB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5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  <w:shd w:val="clear" w:color="auto" w:fill="auto"/>
          </w:tcPr>
          <w:p w14:paraId="18A6562F" w14:textId="4732618F" w:rsidR="006607CA" w:rsidRPr="00E851CB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51CB">
              <w:rPr>
                <w:rFonts w:ascii="Times New Roman" w:hAnsi="Times New Roman" w:cs="Times New Roman"/>
                <w:bCs/>
                <w:sz w:val="24"/>
                <w:szCs w:val="24"/>
              </w:rPr>
              <w:t>Новоайдарська</w:t>
            </w:r>
            <w:proofErr w:type="spellEnd"/>
            <w:r w:rsidRPr="00E85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51CB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E85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1BCD36E4" w14:textId="2105BC4C" w:rsidR="006607CA" w:rsidRPr="00E851CB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9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2ABF9389" w14:textId="22B207C1" w:rsidR="006607CA" w:rsidRPr="00E851CB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6030B3" w14:paraId="433CE654" w14:textId="77777777" w:rsidTr="008262C0">
        <w:trPr>
          <w:trHeight w:val="637"/>
        </w:trPr>
        <w:tc>
          <w:tcPr>
            <w:tcW w:w="603" w:type="dxa"/>
            <w:shd w:val="clear" w:color="auto" w:fill="auto"/>
          </w:tcPr>
          <w:p w14:paraId="14223260" w14:textId="602193A4" w:rsidR="006607CA" w:rsidRPr="006030B3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30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  <w:shd w:val="clear" w:color="auto" w:fill="auto"/>
          </w:tcPr>
          <w:p w14:paraId="7EF33632" w14:textId="36200F4F" w:rsidR="006607CA" w:rsidRPr="006030B3" w:rsidRDefault="006607CA" w:rsidP="006607C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030B3">
              <w:rPr>
                <w:rFonts w:ascii="Times New Roman" w:hAnsi="Times New Roman" w:cs="Times New Roman"/>
                <w:bCs/>
                <w:sz w:val="24"/>
                <w:szCs w:val="24"/>
              </w:rPr>
              <w:t>Станично-Луганська</w:t>
            </w:r>
            <w:proofErr w:type="spellEnd"/>
            <w:r w:rsidRPr="0060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0B3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60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auto"/>
          </w:tcPr>
          <w:p w14:paraId="6F57AE83" w14:textId="7780A6E1" w:rsidR="006607CA" w:rsidRPr="006030B3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9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11CEBD32" w14:textId="08AE0E42" w:rsidR="006607CA" w:rsidRPr="00012FE0" w:rsidRDefault="006607CA" w:rsidP="006607CA">
            <w:pPr>
              <w:ind w:right="18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DA265D" w14:paraId="476AAE07" w14:textId="77777777" w:rsidTr="008262C0">
        <w:trPr>
          <w:trHeight w:val="552"/>
        </w:trPr>
        <w:tc>
          <w:tcPr>
            <w:tcW w:w="603" w:type="dxa"/>
            <w:shd w:val="clear" w:color="auto" w:fill="auto"/>
          </w:tcPr>
          <w:p w14:paraId="125D0314" w14:textId="7B2DABD8" w:rsidR="006607CA" w:rsidRPr="00DA265D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952" w:type="dxa"/>
            <w:shd w:val="clear" w:color="auto" w:fill="auto"/>
          </w:tcPr>
          <w:p w14:paraId="154BD296" w14:textId="06B28FC5" w:rsidR="006607CA" w:rsidRPr="00DA265D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Широківська</w:t>
            </w:r>
            <w:proofErr w:type="spellEnd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265D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7642BA5A" w14:textId="3D87BD80" w:rsidR="006607CA" w:rsidRPr="00A101B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2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78F418DC" w14:textId="6EF550C0" w:rsidR="006607CA" w:rsidRPr="00A101B7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07CA" w:rsidRPr="00E851CB" w14:paraId="18C51323" w14:textId="77777777" w:rsidTr="008262C0">
        <w:trPr>
          <w:trHeight w:val="555"/>
        </w:trPr>
        <w:tc>
          <w:tcPr>
            <w:tcW w:w="603" w:type="dxa"/>
            <w:shd w:val="clear" w:color="auto" w:fill="auto"/>
          </w:tcPr>
          <w:p w14:paraId="62A310FE" w14:textId="38FDE02E" w:rsidR="006607CA" w:rsidRPr="00E851CB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5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14:paraId="24CFC0EF" w14:textId="48E1C1EE" w:rsidR="006607CA" w:rsidRPr="00E851CB" w:rsidRDefault="006607CA" w:rsidP="006607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51CB">
              <w:rPr>
                <w:rFonts w:ascii="Times New Roman" w:hAnsi="Times New Roman" w:cs="Times New Roman"/>
                <w:bCs/>
                <w:sz w:val="24"/>
                <w:szCs w:val="24"/>
              </w:rPr>
              <w:t>Щастинська</w:t>
            </w:r>
            <w:proofErr w:type="spellEnd"/>
            <w:r w:rsidRPr="00E85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51CB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5092" w:type="dxa"/>
            <w:shd w:val="clear" w:color="auto" w:fill="auto"/>
          </w:tcPr>
          <w:p w14:paraId="271979F4" w14:textId="12AA42E3" w:rsidR="006607CA" w:rsidRPr="00E851CB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3E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17685657" w14:textId="1245AF97" w:rsidR="006607CA" w:rsidRPr="00E851CB" w:rsidRDefault="006607CA" w:rsidP="00660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71C1D9E2" w:rsidR="0012605E" w:rsidRDefault="000B19AC" w:rsidP="000B19A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</w:t>
      </w:r>
    </w:p>
    <w:sectPr w:rsidR="0012605E" w:rsidSect="002A744B">
      <w:headerReference w:type="default" r:id="rId52"/>
      <w:pgSz w:w="15840" w:h="12240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B36A7" w14:textId="77777777" w:rsidR="00B25E6D" w:rsidRDefault="00B25E6D" w:rsidP="007856EF">
      <w:pPr>
        <w:spacing w:after="0" w:line="240" w:lineRule="auto"/>
      </w:pPr>
      <w:r>
        <w:separator/>
      </w:r>
    </w:p>
  </w:endnote>
  <w:endnote w:type="continuationSeparator" w:id="0">
    <w:p w14:paraId="6A5C0499" w14:textId="77777777" w:rsidR="00B25E6D" w:rsidRDefault="00B25E6D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2B7FA" w14:textId="77777777" w:rsidR="00B25E6D" w:rsidRDefault="00B25E6D" w:rsidP="007856EF">
      <w:pPr>
        <w:spacing w:after="0" w:line="240" w:lineRule="auto"/>
      </w:pPr>
      <w:r>
        <w:separator/>
      </w:r>
    </w:p>
  </w:footnote>
  <w:footnote w:type="continuationSeparator" w:id="0">
    <w:p w14:paraId="25DBAA13" w14:textId="77777777" w:rsidR="00B25E6D" w:rsidRDefault="00B25E6D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1BD1312" w:rsidR="006F6CB3" w:rsidRDefault="006F6CB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24859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4034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5092"/>
          <w:gridCol w:w="5387"/>
        </w:tblGrid>
        <w:tr w:rsidR="006F6CB3" w:rsidRPr="00861FA4" w14:paraId="77902690" w14:textId="77777777" w:rsidTr="002A744B">
          <w:trPr>
            <w:trHeight w:val="276"/>
          </w:trPr>
          <w:tc>
            <w:tcPr>
              <w:tcW w:w="603" w:type="dxa"/>
            </w:tcPr>
            <w:p w14:paraId="34506B01" w14:textId="77777777" w:rsidR="006F6CB3" w:rsidRPr="00861FA4" w:rsidRDefault="006F6CB3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6F6CB3" w:rsidRPr="00861FA4" w:rsidRDefault="006F6CB3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5092" w:type="dxa"/>
            </w:tcPr>
            <w:p w14:paraId="221C14A5" w14:textId="77777777" w:rsidR="006F6CB3" w:rsidRPr="00861FA4" w:rsidRDefault="006F6CB3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5387" w:type="dxa"/>
            </w:tcPr>
            <w:p w14:paraId="2A50C487" w14:textId="77777777" w:rsidR="006F6CB3" w:rsidRPr="00861FA4" w:rsidRDefault="006F6CB3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6F6CB3" w:rsidRPr="00B24859" w:rsidRDefault="006F6CB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6F6CB3" w:rsidRPr="00B24859" w:rsidRDefault="00B25E6D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6F6CB3" w:rsidRPr="00B24859" w:rsidRDefault="006F6CB3">
    <w:pPr>
      <w:pStyle w:val="a4"/>
      <w:rPr>
        <w:rFonts w:ascii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E53FE"/>
    <w:multiLevelType w:val="hybridMultilevel"/>
    <w:tmpl w:val="2D6007C4"/>
    <w:lvl w:ilvl="0" w:tplc="AFAAB884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525C"/>
    <w:rsid w:val="00012FE0"/>
    <w:rsid w:val="0002202E"/>
    <w:rsid w:val="00025F25"/>
    <w:rsid w:val="00027027"/>
    <w:rsid w:val="00031581"/>
    <w:rsid w:val="00032869"/>
    <w:rsid w:val="00033E7C"/>
    <w:rsid w:val="0005293E"/>
    <w:rsid w:val="00057BD3"/>
    <w:rsid w:val="00063321"/>
    <w:rsid w:val="00083110"/>
    <w:rsid w:val="000A1593"/>
    <w:rsid w:val="000B19AC"/>
    <w:rsid w:val="000C021E"/>
    <w:rsid w:val="000D60C1"/>
    <w:rsid w:val="000F16BA"/>
    <w:rsid w:val="00105C80"/>
    <w:rsid w:val="00114DF7"/>
    <w:rsid w:val="0012605E"/>
    <w:rsid w:val="001338E1"/>
    <w:rsid w:val="00133AC9"/>
    <w:rsid w:val="001354E8"/>
    <w:rsid w:val="00146050"/>
    <w:rsid w:val="0016131E"/>
    <w:rsid w:val="00172029"/>
    <w:rsid w:val="00187A5C"/>
    <w:rsid w:val="001978E5"/>
    <w:rsid w:val="001B3544"/>
    <w:rsid w:val="001C05D1"/>
    <w:rsid w:val="001D016F"/>
    <w:rsid w:val="001E6635"/>
    <w:rsid w:val="00200631"/>
    <w:rsid w:val="00223B3B"/>
    <w:rsid w:val="002318BD"/>
    <w:rsid w:val="00266E32"/>
    <w:rsid w:val="00274586"/>
    <w:rsid w:val="00286702"/>
    <w:rsid w:val="00291857"/>
    <w:rsid w:val="002A744B"/>
    <w:rsid w:val="002B3DFB"/>
    <w:rsid w:val="002D4AE7"/>
    <w:rsid w:val="002E066B"/>
    <w:rsid w:val="002E40D1"/>
    <w:rsid w:val="002F06DD"/>
    <w:rsid w:val="002F3BA6"/>
    <w:rsid w:val="002F7A07"/>
    <w:rsid w:val="003264EE"/>
    <w:rsid w:val="0032775B"/>
    <w:rsid w:val="0033089E"/>
    <w:rsid w:val="00333276"/>
    <w:rsid w:val="003547CB"/>
    <w:rsid w:val="003619F6"/>
    <w:rsid w:val="00370FD7"/>
    <w:rsid w:val="00383CA9"/>
    <w:rsid w:val="00384E68"/>
    <w:rsid w:val="00393416"/>
    <w:rsid w:val="00393793"/>
    <w:rsid w:val="003A041A"/>
    <w:rsid w:val="003B1AA9"/>
    <w:rsid w:val="003B3BCE"/>
    <w:rsid w:val="003B3D94"/>
    <w:rsid w:val="003E69CB"/>
    <w:rsid w:val="003F0507"/>
    <w:rsid w:val="00420081"/>
    <w:rsid w:val="00426720"/>
    <w:rsid w:val="00430203"/>
    <w:rsid w:val="0045003A"/>
    <w:rsid w:val="00456427"/>
    <w:rsid w:val="00464AD1"/>
    <w:rsid w:val="00466B43"/>
    <w:rsid w:val="00473BB8"/>
    <w:rsid w:val="004833EC"/>
    <w:rsid w:val="004A0912"/>
    <w:rsid w:val="004B3162"/>
    <w:rsid w:val="004C41C7"/>
    <w:rsid w:val="004D15F3"/>
    <w:rsid w:val="004D2244"/>
    <w:rsid w:val="004E00DA"/>
    <w:rsid w:val="004E4E9E"/>
    <w:rsid w:val="005031B0"/>
    <w:rsid w:val="0052280A"/>
    <w:rsid w:val="00530A0E"/>
    <w:rsid w:val="00547DE2"/>
    <w:rsid w:val="005531A6"/>
    <w:rsid w:val="00557F0C"/>
    <w:rsid w:val="00562106"/>
    <w:rsid w:val="00563B9E"/>
    <w:rsid w:val="00575736"/>
    <w:rsid w:val="005D07D8"/>
    <w:rsid w:val="0060144E"/>
    <w:rsid w:val="00602BC8"/>
    <w:rsid w:val="006030B3"/>
    <w:rsid w:val="00607FD1"/>
    <w:rsid w:val="006607CA"/>
    <w:rsid w:val="006634FF"/>
    <w:rsid w:val="00667E3C"/>
    <w:rsid w:val="00671957"/>
    <w:rsid w:val="0069145B"/>
    <w:rsid w:val="006A1F13"/>
    <w:rsid w:val="006A49D3"/>
    <w:rsid w:val="006A7E0B"/>
    <w:rsid w:val="006C07ED"/>
    <w:rsid w:val="006C1F8A"/>
    <w:rsid w:val="006F6CB3"/>
    <w:rsid w:val="00742FFB"/>
    <w:rsid w:val="007512ED"/>
    <w:rsid w:val="00777FE2"/>
    <w:rsid w:val="007831AB"/>
    <w:rsid w:val="007856EF"/>
    <w:rsid w:val="00796F79"/>
    <w:rsid w:val="007B7E29"/>
    <w:rsid w:val="007D594A"/>
    <w:rsid w:val="007E0542"/>
    <w:rsid w:val="007E0BE1"/>
    <w:rsid w:val="008008CF"/>
    <w:rsid w:val="00800BFD"/>
    <w:rsid w:val="00801AB0"/>
    <w:rsid w:val="00810777"/>
    <w:rsid w:val="008262C0"/>
    <w:rsid w:val="008525AD"/>
    <w:rsid w:val="00861FA4"/>
    <w:rsid w:val="00881ACD"/>
    <w:rsid w:val="008C147D"/>
    <w:rsid w:val="008D5B0C"/>
    <w:rsid w:val="009001C9"/>
    <w:rsid w:val="00903EEA"/>
    <w:rsid w:val="009126D6"/>
    <w:rsid w:val="00914D8E"/>
    <w:rsid w:val="00920A9C"/>
    <w:rsid w:val="00922ECE"/>
    <w:rsid w:val="00923305"/>
    <w:rsid w:val="009541C2"/>
    <w:rsid w:val="00957AF3"/>
    <w:rsid w:val="009802AF"/>
    <w:rsid w:val="009A3BC8"/>
    <w:rsid w:val="009C4001"/>
    <w:rsid w:val="009F6C76"/>
    <w:rsid w:val="00A101B7"/>
    <w:rsid w:val="00A134BD"/>
    <w:rsid w:val="00A27AC5"/>
    <w:rsid w:val="00A4453E"/>
    <w:rsid w:val="00A47E0B"/>
    <w:rsid w:val="00A536C1"/>
    <w:rsid w:val="00A636A1"/>
    <w:rsid w:val="00A71236"/>
    <w:rsid w:val="00A71594"/>
    <w:rsid w:val="00A716F5"/>
    <w:rsid w:val="00A7243E"/>
    <w:rsid w:val="00A765CC"/>
    <w:rsid w:val="00AA7957"/>
    <w:rsid w:val="00AB27D4"/>
    <w:rsid w:val="00AB6E00"/>
    <w:rsid w:val="00AD61E0"/>
    <w:rsid w:val="00AE11F2"/>
    <w:rsid w:val="00AF1223"/>
    <w:rsid w:val="00AF25A6"/>
    <w:rsid w:val="00AF343D"/>
    <w:rsid w:val="00B005E8"/>
    <w:rsid w:val="00B0286D"/>
    <w:rsid w:val="00B057D0"/>
    <w:rsid w:val="00B132B1"/>
    <w:rsid w:val="00B16F8A"/>
    <w:rsid w:val="00B23546"/>
    <w:rsid w:val="00B24859"/>
    <w:rsid w:val="00B24BD9"/>
    <w:rsid w:val="00B25E6D"/>
    <w:rsid w:val="00B40C04"/>
    <w:rsid w:val="00B42B3C"/>
    <w:rsid w:val="00B502D6"/>
    <w:rsid w:val="00B546ED"/>
    <w:rsid w:val="00B54C8A"/>
    <w:rsid w:val="00B618BA"/>
    <w:rsid w:val="00B703F1"/>
    <w:rsid w:val="00B70C71"/>
    <w:rsid w:val="00B7177C"/>
    <w:rsid w:val="00B74FB6"/>
    <w:rsid w:val="00B829E0"/>
    <w:rsid w:val="00B82D83"/>
    <w:rsid w:val="00B8692F"/>
    <w:rsid w:val="00BC21C0"/>
    <w:rsid w:val="00BD4902"/>
    <w:rsid w:val="00BD716B"/>
    <w:rsid w:val="00BE1AF7"/>
    <w:rsid w:val="00BF24FA"/>
    <w:rsid w:val="00BF2909"/>
    <w:rsid w:val="00C04FD7"/>
    <w:rsid w:val="00C2258C"/>
    <w:rsid w:val="00C23621"/>
    <w:rsid w:val="00C267CC"/>
    <w:rsid w:val="00C34D00"/>
    <w:rsid w:val="00C35649"/>
    <w:rsid w:val="00C65449"/>
    <w:rsid w:val="00C714A8"/>
    <w:rsid w:val="00C73674"/>
    <w:rsid w:val="00C7397A"/>
    <w:rsid w:val="00C914B8"/>
    <w:rsid w:val="00CA3934"/>
    <w:rsid w:val="00CA40FA"/>
    <w:rsid w:val="00CB37C2"/>
    <w:rsid w:val="00CF4B5E"/>
    <w:rsid w:val="00D22329"/>
    <w:rsid w:val="00D23C15"/>
    <w:rsid w:val="00D3202D"/>
    <w:rsid w:val="00D32E9F"/>
    <w:rsid w:val="00D3326E"/>
    <w:rsid w:val="00D44711"/>
    <w:rsid w:val="00D4640D"/>
    <w:rsid w:val="00D530FD"/>
    <w:rsid w:val="00D6784F"/>
    <w:rsid w:val="00D817AE"/>
    <w:rsid w:val="00DA265D"/>
    <w:rsid w:val="00DB1CBD"/>
    <w:rsid w:val="00DC3E2D"/>
    <w:rsid w:val="00DD79A1"/>
    <w:rsid w:val="00DF0812"/>
    <w:rsid w:val="00E05284"/>
    <w:rsid w:val="00E52B79"/>
    <w:rsid w:val="00E8415A"/>
    <w:rsid w:val="00E851CB"/>
    <w:rsid w:val="00E87D42"/>
    <w:rsid w:val="00E96FB1"/>
    <w:rsid w:val="00ED5D9A"/>
    <w:rsid w:val="00F00EE1"/>
    <w:rsid w:val="00F0191E"/>
    <w:rsid w:val="00F167FF"/>
    <w:rsid w:val="00F16F9E"/>
    <w:rsid w:val="00F17EC8"/>
    <w:rsid w:val="00F23E58"/>
    <w:rsid w:val="00F44DCE"/>
    <w:rsid w:val="00F47F21"/>
    <w:rsid w:val="00F5342C"/>
    <w:rsid w:val="00F55D4A"/>
    <w:rsid w:val="00F56814"/>
    <w:rsid w:val="00F6349C"/>
    <w:rsid w:val="00F635FA"/>
    <w:rsid w:val="00F71F30"/>
    <w:rsid w:val="00F84300"/>
    <w:rsid w:val="00FA1203"/>
    <w:rsid w:val="00FA729D"/>
    <w:rsid w:val="00FA7716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groups/depzz/posts/4662547574021714/" TargetMode="External"/><Relationship Id="rId18" Type="http://schemas.openxmlformats.org/officeDocument/2006/relationships/hyperlink" Target="https://surli.cc/eesisz" TargetMode="External"/><Relationship Id="rId26" Type="http://schemas.openxmlformats.org/officeDocument/2006/relationships/hyperlink" Target="https://popasn-gorsovet.gov.ua/7177" TargetMode="External"/><Relationship Id="rId39" Type="http://schemas.openxmlformats.org/officeDocument/2006/relationships/hyperlink" Target="https://markivska-gromada.gov.ua/news/177988569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url.li/emhwwi" TargetMode="External"/><Relationship Id="rId34" Type="http://schemas.openxmlformats.org/officeDocument/2006/relationships/hyperlink" Target="https://markivska-gromada.gov.ua/news/1778476371/" TargetMode="External"/><Relationship Id="rId42" Type="http://schemas.openxmlformats.org/officeDocument/2006/relationships/hyperlink" Target="https://surl.lu/xlqnjb" TargetMode="External"/><Relationship Id="rId47" Type="http://schemas.openxmlformats.org/officeDocument/2006/relationships/hyperlink" Target="https://nuzhnioteple-sva.gr.org.ua/30-04-2026-roku-sluzhboyu-u-spravah-ditej-nyzhnoteplivskoyi-silskoyi-vijskovoyi-administratsiyi-buv-provedenyj-zahid-dlya-pratsivnykiv-vijskovoyi-administratsiyi-yiyi-strukturnyh-pidrozdiliv-ta-vnutri/" TargetMode="External"/><Relationship Id="rId50" Type="http://schemas.openxmlformats.org/officeDocument/2006/relationships/hyperlink" Target="https://nuzhnioteple-sva.gr.org.ua/16-chervnya-2026-roku-v-nyzhnoteplivskij-silskij-vijskovij-administratsiyi-provedeno-informatsijno-prosvitnytskyj-zahid-na-temu-psyhologichna-bezbar-yernist-ta-podolannya-travmy-vijny-korektna-vzayem/" TargetMode="External"/><Relationship Id="rId7" Type="http://schemas.openxmlformats.org/officeDocument/2006/relationships/hyperlink" Target="https://lova.gov.ua/oda/press/news/natsionalnyy-tyzhden-bezbaryernosti-na-luhanshchyni-obhovoryly-shlyakhy" TargetMode="External"/><Relationship Id="rId12" Type="http://schemas.openxmlformats.org/officeDocument/2006/relationships/hyperlink" Target="https://www.facebook.com/permalink.php?story_fbid=pfbid0JZcZTPnSUmYikkYRryEEqfN62UvN1qGhW7r354PE13kRChpcaCkiqWMjth9PzWWCl&amp;id=61588024021591" TargetMode="External"/><Relationship Id="rId17" Type="http://schemas.openxmlformats.org/officeDocument/2006/relationships/hyperlink" Target="https://surl.li/tubeak" TargetMode="External"/><Relationship Id="rId25" Type="http://schemas.openxmlformats.org/officeDocument/2006/relationships/hyperlink" Target="https://popasn-gorsovet.gov.ua/bezbariernist_news" TargetMode="External"/><Relationship Id="rId33" Type="http://schemas.openxmlformats.org/officeDocument/2006/relationships/hyperlink" Target="https://www.facebook.com/share/p/14gor1G9Fez/" TargetMode="External"/><Relationship Id="rId38" Type="http://schemas.openxmlformats.org/officeDocument/2006/relationships/hyperlink" Target="https://markivska-gromada.gov.ua/news/1782134385/" TargetMode="External"/><Relationship Id="rId46" Type="http://schemas.openxmlformats.org/officeDocument/2006/relationships/hyperlink" Target="https://nuzhnioteple-sva.gr.org.ua/16-kvitnya-2026-roku-v-nyzhnoteplivskij-silskij-vijskovij-administratsiyi-provedeno-informatsijno-prosvitnytskyj-zahid-za-uchastyu-nachalnyka-nyzhnoteplivskoyi-silskoyi-vijskovoyi-administratsiyi-pra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rli.cc/jxajaq" TargetMode="External"/><Relationship Id="rId20" Type="http://schemas.openxmlformats.org/officeDocument/2006/relationships/hyperlink" Target="https://surl.li/kovofw" TargetMode="External"/><Relationship Id="rId29" Type="http://schemas.openxmlformats.org/officeDocument/2006/relationships/hyperlink" Target="https://markivska-gromada.gov.ua/news/1776759672/" TargetMode="External"/><Relationship Id="rId41" Type="http://schemas.openxmlformats.org/officeDocument/2006/relationships/hyperlink" Target="https://t.me/markivska_sva/10292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rl.li/ozikuh" TargetMode="External"/><Relationship Id="rId24" Type="http://schemas.openxmlformats.org/officeDocument/2006/relationships/hyperlink" Target="https://popasn-gorsovet.gov.ua/7149" TargetMode="External"/><Relationship Id="rId32" Type="http://schemas.openxmlformats.org/officeDocument/2006/relationships/hyperlink" Target="https://markivska-gromada.gov.ua/news/1777272737/" TargetMode="External"/><Relationship Id="rId37" Type="http://schemas.openxmlformats.org/officeDocument/2006/relationships/hyperlink" Target="https://markivska-gromada.gov.ua/news/1776671628/" TargetMode="External"/><Relationship Id="rId40" Type="http://schemas.openxmlformats.org/officeDocument/2006/relationships/hyperlink" Target="https://www.facebook.com/share/p/1CQUXeumZT/" TargetMode="External"/><Relationship Id="rId45" Type="http://schemas.openxmlformats.org/officeDocument/2006/relationships/hyperlink" Target="https://nuzhnioteple-sva.gr.org.ua/02-04-2026-roku-u-nyzhnoteplivskij-silskij-vijskovij-administratsiyi-vidbuvsya-tematychnyj-zahid-prysvyachenyj-rozvytku-bezbar-yernosti-v-nadanni-administratyvnyh-poslug-bezbar-yernyj-tsnap-krok-do-su/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surl.lt/qbokzu" TargetMode="External"/><Relationship Id="rId23" Type="http://schemas.openxmlformats.org/officeDocument/2006/relationships/hyperlink" Target="https://troicka-gromada.gov.ua/news/1779785614/" TargetMode="External"/><Relationship Id="rId28" Type="http://schemas.openxmlformats.org/officeDocument/2006/relationships/hyperlink" Target="https://www.facebook.com/share/p/1UJFNRHbjC/" TargetMode="External"/><Relationship Id="rId36" Type="http://schemas.openxmlformats.org/officeDocument/2006/relationships/hyperlink" Target="https://t.me/markivska_sva/10087" TargetMode="External"/><Relationship Id="rId49" Type="http://schemas.openxmlformats.org/officeDocument/2006/relationships/hyperlink" Target="https://nuzhnioteple-sva.gr.org.ua/28-travnya-2026-roku-v-ramkah-provedennya-informatsijno-prosvitnytskoyi-kampaniyi-derzhava-bez-bar-yeriv-pratsivnykamy-nyzhnoteplivskoyi-silskoyi-vijskovoyi-administratsiyi-provedeno-informatsijnu-god/" TargetMode="External"/><Relationship Id="rId10" Type="http://schemas.openxmlformats.org/officeDocument/2006/relationships/hyperlink" Target="https://surl.li/ajqklf" TargetMode="External"/><Relationship Id="rId19" Type="http://schemas.openxmlformats.org/officeDocument/2006/relationships/hyperlink" Target="https://surl.li/cqttlb" TargetMode="External"/><Relationship Id="rId31" Type="http://schemas.openxmlformats.org/officeDocument/2006/relationships/hyperlink" Target="https://t.me/markivska_sva/9905" TargetMode="External"/><Relationship Id="rId44" Type="http://schemas.openxmlformats.org/officeDocument/2006/relationships/hyperlink" Target="https://www.facebook.com/permalink.php?story_fbid=pfbid02MCrEHkAbw343ReLXJn68t3AZJ1jd3LSj8TFVb2Yfp4hRYpjvC2qmYb3BrZ5ya3kXl&amp;id=100064883312584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va.gov.ua/oda/press/news/ponad-200-osvityan-oblasti-obhovoryly-vprovadzhennya-pryntsypiv-bezbaryernosti-pid" TargetMode="External"/><Relationship Id="rId14" Type="http://schemas.openxmlformats.org/officeDocument/2006/relationships/hyperlink" Target="https://surl.li/zkgoqx" TargetMode="External"/><Relationship Id="rId22" Type="http://schemas.openxmlformats.org/officeDocument/2006/relationships/hyperlink" Target="https://www.facebook.com/share/p/18aX63h8pW/?mibextid=wwXIfr" TargetMode="External"/><Relationship Id="rId27" Type="http://schemas.openxmlformats.org/officeDocument/2006/relationships/hyperlink" Target="https://www.facebook.com/share/p/1Gk8VPrXuM/" TargetMode="External"/><Relationship Id="rId30" Type="http://schemas.openxmlformats.org/officeDocument/2006/relationships/hyperlink" Target="https://www.facebook.com/share/p/14i2ZemPh4n/" TargetMode="External"/><Relationship Id="rId35" Type="http://schemas.openxmlformats.org/officeDocument/2006/relationships/hyperlink" Target="https://www.facebook.com/share/p/19JFxBvanM/" TargetMode="External"/><Relationship Id="rId43" Type="http://schemas.openxmlformats.org/officeDocument/2006/relationships/hyperlink" Target="https://chmyrivska-gromada.gov.ua/news/1771333983/" TargetMode="External"/><Relationship Id="rId48" Type="http://schemas.openxmlformats.org/officeDocument/2006/relationships/hyperlink" Target="https://nuzhnioteple-sva.gr.org.ua/14-travnya-2026-roku-u-nyzhnoteplivskij-silskij-vijskovij-administratsiyi-vidbuvsya-zahid-z-pytan-bezbar-yernosti-na-temu-suspilna-ta-gromadska-bezbar-yernist/" TargetMode="External"/><Relationship Id="rId8" Type="http://schemas.openxmlformats.org/officeDocument/2006/relationships/hyperlink" Target="https://lova.gov.ua/oda/press/news/praci/profesiynyy-rozvytok-fakhivtsiv-u-sferi-inklyuziyi-treninh-u-mezhakh-tyzhnya" TargetMode="External"/><Relationship Id="rId51" Type="http://schemas.openxmlformats.org/officeDocument/2006/relationships/hyperlink" Target="https://nuzhnioteple-sva.gr.org.ua/u-nyzhnoteplivskij-silskij-vijskovij-administratsiyi-vidbuvsya-onlajn-zahid-z-pytan-bezbar-yernosti-u-sferi-pratsi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11</Pages>
  <Words>12435</Words>
  <Characters>7088</Characters>
  <Application>Microsoft Office Word</Application>
  <DocSecurity>0</DocSecurity>
  <Lines>59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Департамент</cp:lastModifiedBy>
  <cp:revision>30</cp:revision>
  <dcterms:created xsi:type="dcterms:W3CDTF">2025-12-15T12:25:00Z</dcterms:created>
  <dcterms:modified xsi:type="dcterms:W3CDTF">2026-07-15T06:04:00Z</dcterms:modified>
</cp:coreProperties>
</file>